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3DC" w:rsidRDefault="00AB03DC" w:rsidP="00AB03DC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AB03DC" w:rsidRPr="007A0807" w:rsidRDefault="00AD3E55" w:rsidP="00AB03DC">
      <w:pPr>
        <w:tabs>
          <w:tab w:val="left" w:pos="3630"/>
        </w:tabs>
        <w:jc w:val="center"/>
        <w:rPr>
          <w:rFonts w:ascii="Times New Roman" w:hAnsi="Times New Roman"/>
          <w:i/>
          <w:sz w:val="28"/>
          <w:szCs w:val="28"/>
          <w:vertAlign w:val="superscript"/>
        </w:rPr>
      </w:pPr>
      <w:r>
        <w:rPr>
          <w:rFonts w:ascii="Times New Roman" w:hAnsi="Times New Roman"/>
          <w:b/>
          <w:bCs/>
          <w:sz w:val="28"/>
          <w:szCs w:val="28"/>
        </w:rPr>
        <w:t>ПРОЛЕТАРСКОГО РАЙОНА РОСТОВСКОЙ ОБЛАСТИ</w:t>
      </w:r>
    </w:p>
    <w:p w:rsidR="007A0807" w:rsidRPr="00AB03DC" w:rsidRDefault="007A0807" w:rsidP="00AB03D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AD3E55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 июля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7A0807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17-1</w:t>
      </w:r>
    </w:p>
    <w:p w:rsidR="007A0807" w:rsidRPr="007A0807" w:rsidRDefault="00AD3E55" w:rsidP="000B2818">
      <w:pPr>
        <w:tabs>
          <w:tab w:val="left" w:pos="2552"/>
        </w:tabs>
        <w:jc w:val="center"/>
        <w:rPr>
          <w:rFonts w:ascii="Times New Roman" w:hAnsi="Times New Roman"/>
          <w:i/>
          <w:color w:val="000000" w:themeColor="text1"/>
          <w:sz w:val="28"/>
          <w:szCs w:val="28"/>
          <w:vertAlign w:val="superscript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г. Пролетарск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AD3E55">
        <w:rPr>
          <w:rFonts w:ascii="Times New Roman" w:eastAsia="Calibri" w:hAnsi="Times New Roman"/>
          <w:b/>
          <w:kern w:val="0"/>
          <w:sz w:val="28"/>
          <w:szCs w:val="28"/>
        </w:rPr>
        <w:t>Пролетарского района Ростовской области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</w:t>
      </w:r>
      <w:r w:rsidR="00AD3E55">
        <w:rPr>
          <w:rFonts w:ascii="Times New Roman" w:eastAsia="Calibri" w:hAnsi="Times New Roman"/>
          <w:b/>
          <w:kern w:val="0"/>
          <w:sz w:val="28"/>
          <w:szCs w:val="28"/>
        </w:rPr>
        <w:t xml:space="preserve">             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за работу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со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средствами видеонаблюдения </w:t>
      </w:r>
      <w:r w:rsidR="00AD3E55">
        <w:rPr>
          <w:rFonts w:ascii="Times New Roman" w:eastAsia="Calibri" w:hAnsi="Times New Roman"/>
          <w:b/>
          <w:kern w:val="0"/>
          <w:sz w:val="28"/>
          <w:szCs w:val="28"/>
        </w:rPr>
        <w:t xml:space="preserve">                 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AD3E55">
        <w:rPr>
          <w:rFonts w:ascii="Times New Roman" w:eastAsia="Calibri" w:hAnsi="Times New Roman"/>
          <w:b/>
          <w:kern w:val="0"/>
          <w:sz w:val="28"/>
          <w:szCs w:val="28"/>
        </w:rPr>
        <w:t xml:space="preserve">Пролетарского района Ростовской области 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proofErr w:type="gramStart"/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выбор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девят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ого созыва</w:t>
      </w:r>
      <w:proofErr w:type="gramEnd"/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E439C4" w:rsidRDefault="009B5A45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Федеральн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ого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закон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а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от 22.02.2014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20-ФЗ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 xml:space="preserve">пунктом 3.5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Постановлени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>я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Центральной избирательной коми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ссии Российской Федерации от 15.04.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2026 № 3/29-9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«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О видеонаблюдении при проведении </w:t>
      </w:r>
      <w:proofErr w:type="gramStart"/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  <w:r w:rsidR="007A0807">
        <w:rPr>
          <w:rFonts w:ascii="Times New Roman" w:eastAsia="Calibri" w:hAnsi="Times New Roman"/>
          <w:kern w:val="0"/>
          <w:sz w:val="28"/>
          <w:szCs w:val="28"/>
        </w:rPr>
        <w:t>»</w:t>
      </w:r>
      <w:r w:rsidR="00E439C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:rsidR="005F0A12" w:rsidRDefault="005F0A12" w:rsidP="00AD3E55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AD3E55" w:rsidRDefault="004D4F59" w:rsidP="00AD3E55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bookmarkStart w:id="0" w:name="_GoBack"/>
      <w:bookmarkEnd w:id="0"/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D3E55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Пролетарского района Ростовской области</w:t>
      </w:r>
      <w:r w:rsidR="00AD3E55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301FB0" w:rsidRDefault="006C34E2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ab/>
        <w:t xml:space="preserve">1. </w:t>
      </w:r>
      <w:proofErr w:type="gramStart"/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Назначить членов Территориальной избирательной комиссии </w:t>
      </w:r>
      <w:r w:rsidR="00AD3E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Пролетарского района Ростовской области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Порядком</w:t>
      </w:r>
      <w:r w:rsidR="007704BD" w:rsidRPr="007704BD">
        <w:t xml:space="preserve"> </w:t>
      </w:r>
      <w:r w:rsidR="007704BD" w:rsidRP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зон видимости камер видеонаблюдения в помещениях для 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помещении </w:t>
      </w:r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Территориальной</w:t>
      </w:r>
      <w:proofErr w:type="gramEnd"/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избирательной комиссии</w:t>
      </w:r>
      <w:r w:rsidR="00AD3E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D3E5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Пролетарского района Ростовской области</w:t>
      </w:r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(далее – ответственные лица)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количестве двух человек:</w:t>
      </w:r>
    </w:p>
    <w:p w:rsidR="006C34E2" w:rsidRDefault="0071279C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6C34E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Борисову Светлану Ивановну, предложенную Региональным отделением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6C34E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Ростовской области политической партии </w:t>
      </w:r>
      <w:r w:rsidR="006C34E2" w:rsidRPr="006C34E2">
        <w:rPr>
          <w:rFonts w:ascii="Times New Roman" w:eastAsia="Times New Roman" w:hAnsi="Times New Roman"/>
          <w:b/>
          <w:color w:val="000000" w:themeColor="text1"/>
          <w:kern w:val="0"/>
          <w:sz w:val="28"/>
          <w:szCs w:val="28"/>
        </w:rPr>
        <w:t>«НОВЫЕ ЛЮДИ»</w:t>
      </w:r>
      <w:r w:rsidR="006C34E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; </w:t>
      </w:r>
    </w:p>
    <w:p w:rsidR="00805750" w:rsidRPr="00301FB0" w:rsidRDefault="0071279C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6C34E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Зайцеву </w:t>
      </w:r>
      <w:proofErr w:type="spellStart"/>
      <w:r w:rsidR="006C34E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Неониллу</w:t>
      </w:r>
      <w:proofErr w:type="spellEnd"/>
      <w:r w:rsidR="006C34E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Ивановну предложенную Ростовским региональным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отделением политической партии </w:t>
      </w:r>
      <w:r w:rsidRPr="0071279C">
        <w:rPr>
          <w:rFonts w:ascii="Times New Roman" w:eastAsia="Times New Roman" w:hAnsi="Times New Roman"/>
          <w:b/>
          <w:color w:val="000000" w:themeColor="text1"/>
          <w:kern w:val="0"/>
          <w:sz w:val="28"/>
          <w:szCs w:val="28"/>
        </w:rPr>
        <w:t>ЛДПР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– Либерально-демократической партии России</w:t>
      </w:r>
      <w:r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.</w:t>
      </w:r>
    </w:p>
    <w:p w:rsidR="00C01697" w:rsidRDefault="0071279C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П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редседател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ю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Пролетарского района Ростовской области Крышкиной О.А.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2709D">
        <w:rPr>
          <w:rFonts w:ascii="Times New Roman" w:hAnsi="Times New Roman"/>
          <w:noProof/>
          <w:color w:val="000000" w:themeColor="text1"/>
          <w:sz w:val="28"/>
          <w:szCs w:val="28"/>
        </w:rPr>
        <w:t>а</w:t>
      </w:r>
      <w:r w:rsidR="00E2709D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ктуализировать </w:t>
      </w:r>
      <w:r w:rsidR="00243BAB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данные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ответственных </w:t>
      </w:r>
      <w:r w:rsidR="007704BD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с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использованием личного кабинета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                      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на федеральн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:rsidR="00301FB0" w:rsidRPr="00301FB0" w:rsidRDefault="00D42201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Пролетарского района Ростовской области                        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в информационно-телекоммуникационной сети «Интернет».</w:t>
      </w:r>
    </w:p>
    <w:p w:rsidR="002355C2" w:rsidRPr="00301FB0" w:rsidRDefault="00D42201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43BA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>
        <w:rPr>
          <w:rFonts w:ascii="Times New Roman" w:hAnsi="Times New Roman"/>
          <w:iCs/>
          <w:color w:val="000000" w:themeColor="text1"/>
          <w:sz w:val="28"/>
        </w:rPr>
        <w:t xml:space="preserve">Пролетарского района Ростовской области О.А. </w:t>
      </w:r>
      <w:proofErr w:type="spellStart"/>
      <w:r>
        <w:rPr>
          <w:rFonts w:ascii="Times New Roman" w:hAnsi="Times New Roman"/>
          <w:iCs/>
          <w:color w:val="000000" w:themeColor="text1"/>
          <w:sz w:val="28"/>
        </w:rPr>
        <w:t>Крышкину</w:t>
      </w:r>
      <w:proofErr w:type="spellEnd"/>
      <w:r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C55A0" w:rsidRDefault="00D42201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О.А. </w:t>
      </w:r>
      <w:proofErr w:type="spellStart"/>
      <w:r>
        <w:rPr>
          <w:sz w:val="28"/>
        </w:rPr>
        <w:t>Крышкина</w:t>
      </w:r>
      <w:proofErr w:type="spellEnd"/>
      <w:r w:rsidR="00E439C4">
        <w:rPr>
          <w:sz w:val="28"/>
        </w:rPr>
        <w:t xml:space="preserve"> </w:t>
      </w:r>
    </w:p>
    <w:p w:rsidR="00FC55A0" w:rsidRPr="00C85F9D" w:rsidRDefault="00FC55A0" w:rsidP="00FC55A0"/>
    <w:p w:rsidR="00FC55A0" w:rsidRDefault="00FC55A0" w:rsidP="00FC55A0">
      <w:pPr>
        <w:rPr>
          <w:sz w:val="28"/>
        </w:rPr>
      </w:pPr>
    </w:p>
    <w:p w:rsidR="00FC55A0" w:rsidRDefault="00D42201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Л.С. </w:t>
      </w:r>
      <w:proofErr w:type="spellStart"/>
      <w:r>
        <w:t>Коденко</w:t>
      </w:r>
      <w:proofErr w:type="spellEnd"/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223541"/>
    <w:rsid w:val="002355C2"/>
    <w:rsid w:val="00243BAB"/>
    <w:rsid w:val="002772A7"/>
    <w:rsid w:val="002A3200"/>
    <w:rsid w:val="002A4194"/>
    <w:rsid w:val="002B0129"/>
    <w:rsid w:val="002C6F9B"/>
    <w:rsid w:val="00301FB0"/>
    <w:rsid w:val="00327C50"/>
    <w:rsid w:val="003516B8"/>
    <w:rsid w:val="00374B08"/>
    <w:rsid w:val="00387559"/>
    <w:rsid w:val="003A53C2"/>
    <w:rsid w:val="003E45D3"/>
    <w:rsid w:val="0043321F"/>
    <w:rsid w:val="004503A6"/>
    <w:rsid w:val="004619C5"/>
    <w:rsid w:val="004D4F59"/>
    <w:rsid w:val="004E54C9"/>
    <w:rsid w:val="00512D19"/>
    <w:rsid w:val="005666CD"/>
    <w:rsid w:val="00581DDB"/>
    <w:rsid w:val="00594060"/>
    <w:rsid w:val="005A6403"/>
    <w:rsid w:val="005F09A6"/>
    <w:rsid w:val="005F0A12"/>
    <w:rsid w:val="00610847"/>
    <w:rsid w:val="00631BB1"/>
    <w:rsid w:val="0063482E"/>
    <w:rsid w:val="0064359F"/>
    <w:rsid w:val="006879B0"/>
    <w:rsid w:val="006B5250"/>
    <w:rsid w:val="006C0A29"/>
    <w:rsid w:val="006C2C61"/>
    <w:rsid w:val="006C34E2"/>
    <w:rsid w:val="006C484E"/>
    <w:rsid w:val="006C62AA"/>
    <w:rsid w:val="006D1C9B"/>
    <w:rsid w:val="007045C4"/>
    <w:rsid w:val="0071279C"/>
    <w:rsid w:val="007704BD"/>
    <w:rsid w:val="00771060"/>
    <w:rsid w:val="00781DD2"/>
    <w:rsid w:val="007A0807"/>
    <w:rsid w:val="00805750"/>
    <w:rsid w:val="00811B0B"/>
    <w:rsid w:val="00816897"/>
    <w:rsid w:val="00822847"/>
    <w:rsid w:val="00826EAB"/>
    <w:rsid w:val="00834E2E"/>
    <w:rsid w:val="00841EFC"/>
    <w:rsid w:val="0086132F"/>
    <w:rsid w:val="00871805"/>
    <w:rsid w:val="00890212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17C84"/>
    <w:rsid w:val="00A56698"/>
    <w:rsid w:val="00A90386"/>
    <w:rsid w:val="00AA41C0"/>
    <w:rsid w:val="00AB03DC"/>
    <w:rsid w:val="00AC336B"/>
    <w:rsid w:val="00AD3E55"/>
    <w:rsid w:val="00B04992"/>
    <w:rsid w:val="00B41399"/>
    <w:rsid w:val="00BA189A"/>
    <w:rsid w:val="00BC0C0A"/>
    <w:rsid w:val="00BC6E3A"/>
    <w:rsid w:val="00C01697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42201"/>
    <w:rsid w:val="00DB326C"/>
    <w:rsid w:val="00DE3A31"/>
    <w:rsid w:val="00E1532B"/>
    <w:rsid w:val="00E2709D"/>
    <w:rsid w:val="00E33516"/>
    <w:rsid w:val="00E439C4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F5BA0-58DE-439C-BA32-F9135FC70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TIKNEWS</cp:lastModifiedBy>
  <cp:revision>2</cp:revision>
  <cp:lastPrinted>2026-07-23T11:18:00Z</cp:lastPrinted>
  <dcterms:created xsi:type="dcterms:W3CDTF">2026-07-27T13:13:00Z</dcterms:created>
  <dcterms:modified xsi:type="dcterms:W3CDTF">2026-07-27T13:13:00Z</dcterms:modified>
</cp:coreProperties>
</file>