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>Приложение № 1</w:t>
      </w:r>
      <w:r w:rsidR="00DF4F22">
        <w:rPr>
          <w:rFonts w:ascii="Times New Roman" w:eastAsia="Calibri" w:hAnsi="Times New Roman"/>
          <w:sz w:val="24"/>
          <w:szCs w:val="24"/>
        </w:rPr>
        <w:t xml:space="preserve"> к объявлению</w:t>
      </w:r>
    </w:p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>Форма 1</w:t>
      </w:r>
    </w:p>
    <w:p w:rsidR="00E57845" w:rsidRPr="00DF4F22" w:rsidRDefault="00E57845" w:rsidP="00AE508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0C7F1D" w:rsidRPr="000C7F1D" w:rsidRDefault="000C7F1D" w:rsidP="00E92325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0C7F1D">
        <w:rPr>
          <w:rFonts w:ascii="Times New Roman" w:hAnsi="Times New Roman"/>
          <w:bCs/>
          <w:sz w:val="24"/>
          <w:szCs w:val="24"/>
        </w:rPr>
        <w:t>РЕКОМЕНДУЕМАЯ ФОРМА УВЕДОМЛЕНИЯ</w:t>
      </w:r>
      <w:r w:rsidR="00106701">
        <w:rPr>
          <w:rStyle w:val="a5"/>
          <w:rFonts w:ascii="Times New Roman" w:hAnsi="Times New Roman"/>
          <w:bCs/>
          <w:sz w:val="24"/>
          <w:szCs w:val="24"/>
        </w:rPr>
        <w:footnoteReference w:id="1"/>
      </w:r>
    </w:p>
    <w:p w:rsidR="001506FA" w:rsidRDefault="001506FA" w:rsidP="001506F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1506FA">
        <w:rPr>
          <w:rFonts w:ascii="Times New Roman" w:hAnsi="Times New Roman"/>
          <w:bCs/>
          <w:sz w:val="24"/>
          <w:szCs w:val="24"/>
        </w:rPr>
        <w:t>о готовности организации выполнить работы или оказать услуги по изготовлению печатных агитационных материалов ка</w:t>
      </w:r>
      <w:r>
        <w:rPr>
          <w:rFonts w:ascii="Times New Roman" w:hAnsi="Times New Roman"/>
          <w:bCs/>
          <w:sz w:val="24"/>
          <w:szCs w:val="24"/>
        </w:rPr>
        <w:t xml:space="preserve">ндидатам при проведении </w:t>
      </w:r>
      <w:r w:rsidR="00DF4F22">
        <w:rPr>
          <w:rFonts w:ascii="Times New Roman" w:hAnsi="Times New Roman"/>
          <w:bCs/>
          <w:sz w:val="24"/>
          <w:szCs w:val="24"/>
        </w:rPr>
        <w:t xml:space="preserve">досрочных </w:t>
      </w:r>
      <w:r>
        <w:rPr>
          <w:rFonts w:ascii="Times New Roman" w:hAnsi="Times New Roman"/>
          <w:bCs/>
          <w:sz w:val="24"/>
          <w:szCs w:val="24"/>
        </w:rPr>
        <w:t>выборов</w:t>
      </w:r>
    </w:p>
    <w:p w:rsidR="00E57845" w:rsidRPr="000C7F1D" w:rsidRDefault="00DF4F22" w:rsidP="001506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депутатов Собрания депутатов Буденновского сельского поселения шестого созыва</w:t>
      </w:r>
    </w:p>
    <w:p w:rsidR="008F2898" w:rsidRPr="00DF4F22" w:rsidRDefault="008F2898" w:rsidP="000C7F1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E57845" w:rsidRPr="000C7F1D" w:rsidTr="00641E59">
        <w:trPr>
          <w:trHeight w:val="1692"/>
        </w:trPr>
        <w:tc>
          <w:tcPr>
            <w:tcW w:w="3369" w:type="dxa"/>
          </w:tcPr>
          <w:p w:rsidR="000C7F1D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Исх. № _______________</w:t>
            </w:r>
          </w:p>
          <w:p w:rsidR="00E57845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«___» ________ 20__ г.</w:t>
            </w:r>
          </w:p>
        </w:tc>
        <w:tc>
          <w:tcPr>
            <w:tcW w:w="6095" w:type="dxa"/>
          </w:tcPr>
          <w:p w:rsidR="00E57845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DF4F22">
              <w:rPr>
                <w:rFonts w:ascii="Times New Roman" w:hAnsi="Times New Roman"/>
                <w:sz w:val="24"/>
                <w:szCs w:val="24"/>
              </w:rPr>
              <w:t xml:space="preserve">Территориальную избирательную комиссию </w:t>
            </w:r>
            <w:proofErr w:type="gramStart"/>
            <w:r w:rsidR="00DF4F22">
              <w:rPr>
                <w:rFonts w:ascii="Times New Roman" w:hAnsi="Times New Roman"/>
                <w:sz w:val="24"/>
                <w:szCs w:val="24"/>
              </w:rPr>
              <w:t>Пролетарского</w:t>
            </w:r>
            <w:proofErr w:type="gramEnd"/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Ростовской области</w:t>
            </w:r>
          </w:p>
          <w:p w:rsidR="000C7F1D" w:rsidRPr="00DF4F22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0C7F1D" w:rsidRDefault="00641E59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r w:rsidR="00DF4F22">
              <w:rPr>
                <w:rFonts w:ascii="Times New Roman" w:hAnsi="Times New Roman"/>
                <w:sz w:val="24"/>
                <w:szCs w:val="24"/>
              </w:rPr>
              <w:t>Пионерская, 120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DF4F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7F1D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r w:rsidR="00DF4F22">
              <w:rPr>
                <w:rFonts w:ascii="Times New Roman" w:hAnsi="Times New Roman"/>
                <w:sz w:val="24"/>
                <w:szCs w:val="24"/>
              </w:rPr>
              <w:t>Пролетарск</w:t>
            </w:r>
            <w:r w:rsidR="000C7F1D">
              <w:rPr>
                <w:rFonts w:ascii="Times New Roman" w:hAnsi="Times New Roman"/>
                <w:sz w:val="24"/>
                <w:szCs w:val="24"/>
              </w:rPr>
              <w:t>, Ростовская область, 34</w:t>
            </w:r>
            <w:r w:rsidR="00DF4F22">
              <w:rPr>
                <w:rFonts w:ascii="Times New Roman" w:hAnsi="Times New Roman"/>
                <w:sz w:val="24"/>
                <w:szCs w:val="24"/>
              </w:rPr>
              <w:t>7540</w:t>
            </w:r>
          </w:p>
          <w:p w:rsidR="000C7F1D" w:rsidRPr="00DF4F22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270D1E">
            <w:pPr>
              <w:spacing w:after="0" w:line="240" w:lineRule="auto"/>
              <w:ind w:left="201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7F1D">
              <w:rPr>
                <w:rFonts w:ascii="Times New Roman" w:hAnsi="Times New Roman"/>
                <w:sz w:val="16"/>
                <w:szCs w:val="16"/>
              </w:rPr>
              <w:t>(наименован</w:t>
            </w:r>
            <w:r>
              <w:rPr>
                <w:rFonts w:ascii="Times New Roman" w:hAnsi="Times New Roman"/>
                <w:sz w:val="16"/>
                <w:szCs w:val="16"/>
              </w:rPr>
              <w:t>ие организации</w:t>
            </w:r>
            <w:r w:rsidR="00641E59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индекс): 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</w:tc>
      </w:tr>
    </w:tbl>
    <w:p w:rsidR="00E57845" w:rsidRPr="00DF4F22" w:rsidRDefault="00E57845" w:rsidP="00E9232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E57845" w:rsidRPr="00AE508D" w:rsidRDefault="00E57845" w:rsidP="00E923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38A4">
        <w:rPr>
          <w:rFonts w:ascii="Times New Roman" w:hAnsi="Times New Roman"/>
          <w:sz w:val="24"/>
          <w:szCs w:val="24"/>
        </w:rPr>
        <w:t xml:space="preserve">В соответствии с пунктом </w:t>
      </w:r>
      <w:r w:rsidR="007D279D">
        <w:rPr>
          <w:rFonts w:ascii="Times New Roman" w:hAnsi="Times New Roman"/>
          <w:sz w:val="24"/>
          <w:szCs w:val="24"/>
        </w:rPr>
        <w:t>1</w:t>
      </w:r>
      <w:r w:rsidR="001506FA" w:rsidRPr="007D279D">
        <w:rPr>
          <w:rFonts w:ascii="Times New Roman" w:hAnsi="Times New Roman"/>
          <w:sz w:val="24"/>
          <w:szCs w:val="24"/>
          <w:vertAlign w:val="superscript"/>
        </w:rPr>
        <w:t>1</w:t>
      </w:r>
      <w:r w:rsidRPr="004038A4">
        <w:rPr>
          <w:rFonts w:ascii="Times New Roman" w:hAnsi="Times New Roman"/>
          <w:sz w:val="24"/>
          <w:szCs w:val="24"/>
        </w:rPr>
        <w:t xml:space="preserve"> статьи 5</w:t>
      </w:r>
      <w:r w:rsidR="001506FA">
        <w:rPr>
          <w:rFonts w:ascii="Times New Roman" w:hAnsi="Times New Roman"/>
          <w:sz w:val="24"/>
          <w:szCs w:val="24"/>
        </w:rPr>
        <w:t>4</w:t>
      </w:r>
      <w:r w:rsidRPr="004038A4">
        <w:rPr>
          <w:rFonts w:ascii="Times New Roman" w:hAnsi="Times New Roman"/>
          <w:sz w:val="24"/>
          <w:szCs w:val="24"/>
        </w:rPr>
        <w:t xml:space="preserve"> Федерального закона от 12.06.2002 </w:t>
      </w:r>
      <w:r w:rsidR="001506FA">
        <w:rPr>
          <w:rFonts w:ascii="Times New Roman" w:hAnsi="Times New Roman"/>
          <w:sz w:val="24"/>
          <w:szCs w:val="24"/>
        </w:rPr>
        <w:br/>
      </w:r>
      <w:r w:rsidRPr="004038A4">
        <w:rPr>
          <w:rFonts w:ascii="Times New Roman" w:hAnsi="Times New Roman"/>
          <w:sz w:val="24"/>
          <w:szCs w:val="24"/>
        </w:rPr>
        <w:t>№ 67-ФЗ «Об основных гарантиях избирательных прав и права на участие в референдуме граждан Российской Федерации»</w:t>
      </w:r>
      <w:r w:rsidRPr="00AE508D">
        <w:rPr>
          <w:rFonts w:ascii="Times New Roman" w:hAnsi="Times New Roman"/>
          <w:sz w:val="28"/>
          <w:szCs w:val="28"/>
        </w:rPr>
        <w:t xml:space="preserve"> ______________________________</w:t>
      </w:r>
      <w:r w:rsidR="001506FA">
        <w:rPr>
          <w:rFonts w:ascii="Times New Roman" w:hAnsi="Times New Roman"/>
          <w:sz w:val="28"/>
          <w:szCs w:val="28"/>
        </w:rPr>
        <w:t>___________</w:t>
      </w:r>
      <w:r w:rsidR="00EF6175">
        <w:rPr>
          <w:rFonts w:ascii="Times New Roman" w:hAnsi="Times New Roman"/>
          <w:sz w:val="28"/>
          <w:szCs w:val="28"/>
        </w:rPr>
        <w:t>,</w:t>
      </w:r>
    </w:p>
    <w:p w:rsidR="00E57845" w:rsidRPr="00641E59" w:rsidRDefault="00E57845" w:rsidP="001506FA">
      <w:pPr>
        <w:spacing w:after="0" w:line="240" w:lineRule="auto"/>
        <w:ind w:left="3544"/>
        <w:jc w:val="center"/>
        <w:rPr>
          <w:rFonts w:ascii="Times New Roman" w:hAnsi="Times New Roman"/>
          <w:sz w:val="16"/>
          <w:szCs w:val="16"/>
        </w:rPr>
      </w:pPr>
      <w:r w:rsidRPr="00641E59">
        <w:rPr>
          <w:rFonts w:ascii="Times New Roman" w:hAnsi="Times New Roman"/>
          <w:sz w:val="16"/>
          <w:szCs w:val="16"/>
        </w:rPr>
        <w:t>(</w:t>
      </w:r>
      <w:r w:rsidR="001506FA">
        <w:rPr>
          <w:rFonts w:ascii="Times New Roman" w:hAnsi="Times New Roman"/>
          <w:sz w:val="16"/>
          <w:szCs w:val="16"/>
        </w:rPr>
        <w:t>наименование организации</w:t>
      </w:r>
      <w:r w:rsidRPr="00641E59">
        <w:rPr>
          <w:rFonts w:ascii="Times New Roman" w:hAnsi="Times New Roman"/>
          <w:sz w:val="16"/>
          <w:szCs w:val="16"/>
        </w:rPr>
        <w:t>, ИНН)</w:t>
      </w:r>
    </w:p>
    <w:p w:rsidR="00E57845" w:rsidRDefault="00641E59" w:rsidP="00C56FD2">
      <w:pPr>
        <w:pStyle w:val="Default"/>
        <w:jc w:val="both"/>
      </w:pPr>
      <w:r>
        <w:t>сообщает</w:t>
      </w:r>
      <w:r w:rsidR="00E57845" w:rsidRPr="004038A4">
        <w:rPr>
          <w:color w:val="auto"/>
        </w:rPr>
        <w:t xml:space="preserve"> </w:t>
      </w:r>
      <w:r w:rsidR="00DF4F22">
        <w:t>Территориальной избирательной комиссии Пролетарского района</w:t>
      </w:r>
      <w:r w:rsidR="00E57845">
        <w:t xml:space="preserve"> Ростовской области </w:t>
      </w:r>
      <w:r w:rsidR="001506FA" w:rsidRPr="001506FA">
        <w:rPr>
          <w:color w:val="auto"/>
        </w:rPr>
        <w:t>о готовности организации</w:t>
      </w:r>
      <w:r w:rsidR="00DF4F22">
        <w:rPr>
          <w:color w:val="auto"/>
        </w:rPr>
        <w:t xml:space="preserve"> </w:t>
      </w:r>
      <w:r w:rsidR="00C23171">
        <w:rPr>
          <w:color w:val="auto"/>
        </w:rPr>
        <w:t xml:space="preserve">за плату </w:t>
      </w:r>
      <w:r w:rsidR="001506FA" w:rsidRPr="001506FA">
        <w:rPr>
          <w:color w:val="auto"/>
        </w:rPr>
        <w:t xml:space="preserve">выполнить работы или оказать услуги по изготовлению печатных агитационных материалов кандидатам при проведении </w:t>
      </w:r>
      <w:r w:rsidR="00DF4F22">
        <w:rPr>
          <w:color w:val="auto"/>
        </w:rPr>
        <w:t xml:space="preserve">досрочных </w:t>
      </w:r>
      <w:r w:rsidR="001506FA" w:rsidRPr="001506FA">
        <w:rPr>
          <w:color w:val="auto"/>
        </w:rPr>
        <w:t xml:space="preserve">выборов </w:t>
      </w:r>
      <w:r w:rsidR="00DF4F22">
        <w:rPr>
          <w:color w:val="auto"/>
        </w:rPr>
        <w:t>депутатов Собрания депутатов Буденновского сельского поселения шестого созыва</w:t>
      </w:r>
      <w:r w:rsidR="00C56FD2">
        <w:rPr>
          <w:color w:val="auto"/>
        </w:rPr>
        <w:t>.</w:t>
      </w:r>
    </w:p>
    <w:p w:rsidR="00641E59" w:rsidRDefault="00641E59" w:rsidP="00641E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</w:t>
      </w:r>
      <w:r w:rsidR="00C56FD2">
        <w:rPr>
          <w:rFonts w:ascii="Times New Roman" w:hAnsi="Times New Roman"/>
          <w:sz w:val="24"/>
          <w:szCs w:val="24"/>
        </w:rPr>
        <w:t>выполнения работ или оказания услуг по изготовлению печатных агитационных материалов</w:t>
      </w:r>
      <w:r w:rsidR="00DF44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составляет _______ рублей </w:t>
      </w:r>
      <w:r w:rsidR="00EF59E6">
        <w:rPr>
          <w:rFonts w:ascii="Times New Roman" w:hAnsi="Times New Roman"/>
          <w:sz w:val="24"/>
          <w:szCs w:val="24"/>
        </w:rPr>
        <w:t xml:space="preserve">__ копеек </w:t>
      </w:r>
      <w:proofErr w:type="gramStart"/>
      <w:r>
        <w:rPr>
          <w:rFonts w:ascii="Times New Roman" w:hAnsi="Times New Roman"/>
          <w:sz w:val="24"/>
          <w:szCs w:val="24"/>
        </w:rPr>
        <w:t>за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_____________________</w:t>
      </w:r>
      <w:r w:rsidR="00EF59E6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__.</w:t>
      </w:r>
    </w:p>
    <w:p w:rsidR="00641E59" w:rsidRPr="00641E59" w:rsidRDefault="00641E59" w:rsidP="00DF4465">
      <w:pPr>
        <w:spacing w:after="0" w:line="240" w:lineRule="auto"/>
        <w:ind w:left="1276" w:right="4819"/>
        <w:jc w:val="center"/>
        <w:rPr>
          <w:rFonts w:ascii="Times New Roman" w:hAnsi="Times New Roman"/>
          <w:sz w:val="16"/>
          <w:szCs w:val="16"/>
        </w:rPr>
      </w:pPr>
      <w:r w:rsidRPr="00641E59">
        <w:rPr>
          <w:rFonts w:ascii="Times New Roman" w:hAnsi="Times New Roman"/>
          <w:sz w:val="16"/>
          <w:szCs w:val="16"/>
        </w:rPr>
        <w:t>(единица измерения)</w:t>
      </w:r>
    </w:p>
    <w:p w:rsidR="00DF4465" w:rsidRPr="00DF4465" w:rsidRDefault="00EF59E6" w:rsidP="00DF44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</w:t>
      </w:r>
      <w:r w:rsidR="00DF4465" w:rsidRPr="00DF4465">
        <w:rPr>
          <w:rFonts w:ascii="Times New Roman" w:hAnsi="Times New Roman"/>
          <w:sz w:val="24"/>
          <w:szCs w:val="24"/>
        </w:rPr>
        <w:t>выполнения работ или оказания услуг по изготовлению печатных агитационных материалов</w:t>
      </w:r>
      <w:r>
        <w:rPr>
          <w:rFonts w:ascii="Times New Roman" w:hAnsi="Times New Roman"/>
          <w:sz w:val="24"/>
          <w:szCs w:val="24"/>
        </w:rPr>
        <w:t xml:space="preserve"> опубликованы </w:t>
      </w:r>
      <w:proofErr w:type="gramStart"/>
      <w:r w:rsidR="00DF4465">
        <w:rPr>
          <w:rFonts w:ascii="Times New Roman" w:hAnsi="Times New Roman"/>
          <w:sz w:val="24"/>
          <w:szCs w:val="24"/>
        </w:rPr>
        <w:t>в</w:t>
      </w:r>
      <w:proofErr w:type="gramEnd"/>
      <w:r w:rsidR="00DF4465" w:rsidRPr="00DF4465">
        <w:rPr>
          <w:rFonts w:ascii="Times New Roman" w:hAnsi="Times New Roman"/>
          <w:sz w:val="24"/>
          <w:szCs w:val="24"/>
        </w:rPr>
        <w:t xml:space="preserve">: </w:t>
      </w:r>
    </w:p>
    <w:p w:rsidR="00DF4465" w:rsidRPr="00DF4465" w:rsidRDefault="00DF4465" w:rsidP="00DF44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4465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DF4465" w:rsidRPr="00BA1B2E" w:rsidRDefault="00DF4465" w:rsidP="00DF4465">
      <w:pPr>
        <w:spacing w:after="0" w:line="240" w:lineRule="auto"/>
        <w:ind w:right="-1"/>
        <w:jc w:val="center"/>
        <w:rPr>
          <w:rFonts w:ascii="Times New Roman" w:hAnsi="Times New Roman"/>
          <w:sz w:val="16"/>
          <w:szCs w:val="16"/>
        </w:rPr>
      </w:pPr>
      <w:r w:rsidRPr="00BA1B2E">
        <w:rPr>
          <w:rFonts w:ascii="Times New Roman" w:hAnsi="Times New Roman"/>
          <w:sz w:val="16"/>
          <w:szCs w:val="16"/>
        </w:rPr>
        <w:t>(наименование печатного периодического издания, сетевого издания</w:t>
      </w:r>
      <w:r w:rsidRPr="00BA1B2E">
        <w:rPr>
          <w:rFonts w:ascii="Times New Roman" w:hAnsi="Times New Roman"/>
          <w:sz w:val="16"/>
          <w:szCs w:val="16"/>
          <w:vertAlign w:val="superscript"/>
        </w:rPr>
        <w:footnoteReference w:id="2"/>
      </w:r>
      <w:r w:rsidRPr="00BA1B2E">
        <w:rPr>
          <w:rFonts w:ascii="Times New Roman" w:hAnsi="Times New Roman"/>
          <w:sz w:val="16"/>
          <w:szCs w:val="16"/>
        </w:rPr>
        <w:t>)</w:t>
      </w:r>
    </w:p>
    <w:p w:rsidR="00DF4465" w:rsidRDefault="00DF4465" w:rsidP="00DF44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24FC">
        <w:rPr>
          <w:rFonts w:ascii="Times New Roman" w:hAnsi="Times New Roman"/>
          <w:sz w:val="24"/>
          <w:szCs w:val="24"/>
        </w:rPr>
        <w:t xml:space="preserve">от «___» _________ 20__ года, № </w:t>
      </w:r>
      <w:r>
        <w:rPr>
          <w:rFonts w:ascii="Times New Roman" w:hAnsi="Times New Roman"/>
          <w:sz w:val="24"/>
          <w:szCs w:val="24"/>
        </w:rPr>
        <w:t>___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E57845" w:rsidRPr="007D279D" w:rsidRDefault="00E57845" w:rsidP="00DF446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E57845" w:rsidRPr="00EF59E6" w:rsidRDefault="00EF59E6" w:rsidP="00DF44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 w:rsidR="00DF4465" w:rsidRPr="00DF4465">
        <w:rPr>
          <w:rFonts w:ascii="Times New Roman" w:hAnsi="Times New Roman"/>
          <w:sz w:val="24"/>
          <w:szCs w:val="24"/>
        </w:rPr>
        <w:t xml:space="preserve">выполнения работ или оказания услуг </w:t>
      </w:r>
      <w:r w:rsidR="00DF4465" w:rsidRPr="00DF4465">
        <w:rPr>
          <w:rFonts w:ascii="Times New Roman" w:hAnsi="Times New Roman"/>
          <w:sz w:val="24"/>
          <w:szCs w:val="24"/>
        </w:rPr>
        <w:br/>
        <w:t xml:space="preserve">по изготовлению печатных агитационных материалов </w:t>
      </w:r>
      <w:r>
        <w:rPr>
          <w:rFonts w:ascii="Times New Roman" w:hAnsi="Times New Roman"/>
          <w:sz w:val="24"/>
          <w:szCs w:val="24"/>
        </w:rPr>
        <w:t xml:space="preserve">(экранная копия, распечатка экранной копии страниц сайта сетевого издания </w:t>
      </w:r>
      <w:r w:rsidRPr="00EF59E6">
        <w:rPr>
          <w:rFonts w:ascii="Times New Roman" w:hAnsi="Times New Roman"/>
          <w:sz w:val="24"/>
          <w:szCs w:val="24"/>
        </w:rPr>
        <w:t xml:space="preserve">с опубликованными сведениями </w:t>
      </w:r>
      <w:r w:rsidR="00DF4465" w:rsidRPr="00DF4465">
        <w:rPr>
          <w:rFonts w:ascii="Times New Roman" w:hAnsi="Times New Roman"/>
          <w:sz w:val="24"/>
          <w:szCs w:val="24"/>
        </w:rPr>
        <w:br/>
      </w:r>
      <w:r w:rsidRPr="00EF59E6">
        <w:rPr>
          <w:rFonts w:ascii="Times New Roman" w:hAnsi="Times New Roman"/>
          <w:sz w:val="24"/>
          <w:szCs w:val="24"/>
        </w:rPr>
        <w:t xml:space="preserve">о размере и других условиях оплаты </w:t>
      </w:r>
      <w:r w:rsidR="00DF4465" w:rsidRPr="00DF4465">
        <w:rPr>
          <w:rFonts w:ascii="Times New Roman" w:hAnsi="Times New Roman"/>
          <w:sz w:val="24"/>
          <w:szCs w:val="24"/>
        </w:rPr>
        <w:t xml:space="preserve">выполнения работ или оказания услуг </w:t>
      </w:r>
      <w:r w:rsidR="00DF4465" w:rsidRPr="00DF4465">
        <w:rPr>
          <w:rFonts w:ascii="Times New Roman" w:hAnsi="Times New Roman"/>
          <w:sz w:val="24"/>
          <w:szCs w:val="24"/>
        </w:rPr>
        <w:br/>
        <w:t xml:space="preserve">по изготовлению печатных агитационных материалов </w:t>
      </w:r>
      <w:r>
        <w:rPr>
          <w:rStyle w:val="a5"/>
          <w:rFonts w:ascii="Times New Roman" w:hAnsi="Times New Roman"/>
          <w:sz w:val="24"/>
          <w:szCs w:val="24"/>
        </w:rPr>
        <w:footnoteReference w:id="3"/>
      </w:r>
      <w:r>
        <w:rPr>
          <w:rFonts w:ascii="Times New Roman" w:hAnsi="Times New Roman"/>
          <w:sz w:val="24"/>
          <w:szCs w:val="24"/>
        </w:rPr>
        <w:t>).</w:t>
      </w:r>
      <w:proofErr w:type="gramEnd"/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E57845" w:rsidTr="00A46BA8">
        <w:tc>
          <w:tcPr>
            <w:tcW w:w="2802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6BA8" w:rsidRPr="00A46BA8" w:rsidTr="00301817">
        <w:tc>
          <w:tcPr>
            <w:tcW w:w="2802" w:type="dxa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A46BA8" w:rsidTr="00301817">
        <w:tc>
          <w:tcPr>
            <w:tcW w:w="2802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46BA8" w:rsidRPr="00FC011E" w:rsidRDefault="00A46BA8" w:rsidP="00FC01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6CCF" w:rsidRDefault="00156CCF" w:rsidP="00156CCF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Образец заполнения</w:t>
      </w:r>
    </w:p>
    <w:p w:rsidR="00156CCF" w:rsidRPr="00DB0D6B" w:rsidRDefault="00156CCF" w:rsidP="00156CCF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формы</w:t>
      </w:r>
      <w:r w:rsidRPr="00DB0D6B">
        <w:rPr>
          <w:rFonts w:ascii="Times New Roman" w:eastAsia="Calibri" w:hAnsi="Times New Roman"/>
          <w:sz w:val="24"/>
          <w:szCs w:val="24"/>
        </w:rPr>
        <w:t xml:space="preserve"> 1</w:t>
      </w:r>
    </w:p>
    <w:p w:rsidR="00156CCF" w:rsidRDefault="00156CCF" w:rsidP="00156CC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156CCF" w:rsidRPr="000C7F1D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156CCF" w:rsidRPr="000C7F1D" w:rsidTr="009A33D3">
        <w:trPr>
          <w:trHeight w:val="1692"/>
        </w:trPr>
        <w:tc>
          <w:tcPr>
            <w:tcW w:w="3369" w:type="dxa"/>
          </w:tcPr>
          <w:p w:rsidR="00156CCF" w:rsidRPr="000C7F1D" w:rsidRDefault="00156CCF" w:rsidP="009A3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Исх. № 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001</w:t>
            </w:r>
          </w:p>
          <w:p w:rsidR="00156CCF" w:rsidRPr="000C7F1D" w:rsidRDefault="00156CCF" w:rsidP="00DF4F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F4F22"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DF4F22">
              <w:rPr>
                <w:rFonts w:ascii="Times New Roman" w:hAnsi="Times New Roman"/>
                <w:b/>
                <w:sz w:val="24"/>
                <w:szCs w:val="24"/>
              </w:rPr>
              <w:t>ноября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>20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F4F2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5" w:type="dxa"/>
          </w:tcPr>
          <w:p w:rsidR="00156CCF" w:rsidRPr="00DF4F22" w:rsidRDefault="00156CCF" w:rsidP="00DF4F22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DF4F22">
              <w:rPr>
                <w:rFonts w:ascii="Times New Roman" w:hAnsi="Times New Roman"/>
                <w:sz w:val="24"/>
                <w:szCs w:val="24"/>
              </w:rPr>
              <w:t xml:space="preserve">Территориальную избирательную комиссию </w:t>
            </w:r>
            <w:r w:rsidR="00DF4F22" w:rsidRPr="00DF4F22">
              <w:rPr>
                <w:rFonts w:ascii="Times New Roman" w:hAnsi="Times New Roman"/>
                <w:b/>
                <w:sz w:val="24"/>
                <w:szCs w:val="24"/>
              </w:rPr>
              <w:t xml:space="preserve">Донского </w:t>
            </w:r>
            <w:r w:rsidR="000A2818">
              <w:rPr>
                <w:rFonts w:ascii="Times New Roman" w:hAnsi="Times New Roman"/>
                <w:b/>
                <w:sz w:val="24"/>
                <w:szCs w:val="24"/>
              </w:rPr>
              <w:t>района</w:t>
            </w:r>
            <w:r w:rsidR="00DF4F22" w:rsidRPr="00DF4F22">
              <w:rPr>
                <w:rFonts w:ascii="Times New Roman" w:hAnsi="Times New Roman"/>
                <w:b/>
                <w:sz w:val="24"/>
                <w:szCs w:val="24"/>
              </w:rPr>
              <w:t xml:space="preserve"> Сказочной области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156CCF" w:rsidRPr="00DF4F22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DF4F22">
              <w:rPr>
                <w:rFonts w:ascii="Times New Roman" w:hAnsi="Times New Roman"/>
                <w:b/>
                <w:sz w:val="24"/>
                <w:szCs w:val="24"/>
              </w:rPr>
              <w:t xml:space="preserve">ул. </w:t>
            </w:r>
            <w:r w:rsidR="00DF4F22" w:rsidRPr="00DF4F22">
              <w:rPr>
                <w:rFonts w:ascii="Times New Roman" w:hAnsi="Times New Roman"/>
                <w:b/>
                <w:sz w:val="24"/>
                <w:szCs w:val="24"/>
              </w:rPr>
              <w:t>Петровская</w:t>
            </w:r>
            <w:r w:rsidRPr="00DF4F22">
              <w:rPr>
                <w:rFonts w:ascii="Times New Roman" w:hAnsi="Times New Roman"/>
                <w:b/>
                <w:sz w:val="24"/>
                <w:szCs w:val="24"/>
              </w:rPr>
              <w:t>, д. 112,</w:t>
            </w:r>
          </w:p>
          <w:p w:rsidR="00156CCF" w:rsidRPr="00DF4F22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DF4F22">
              <w:rPr>
                <w:rFonts w:ascii="Times New Roman" w:hAnsi="Times New Roman"/>
                <w:b/>
                <w:sz w:val="24"/>
                <w:szCs w:val="24"/>
              </w:rPr>
              <w:t xml:space="preserve">г. </w:t>
            </w:r>
            <w:r w:rsidR="00DF4F22" w:rsidRPr="00DF4F22">
              <w:rPr>
                <w:rFonts w:ascii="Times New Roman" w:hAnsi="Times New Roman"/>
                <w:b/>
                <w:sz w:val="24"/>
                <w:szCs w:val="24"/>
              </w:rPr>
              <w:t>Азов</w:t>
            </w:r>
            <w:r w:rsidRPr="00DF4F22">
              <w:rPr>
                <w:rFonts w:ascii="Times New Roman" w:hAnsi="Times New Roman"/>
                <w:b/>
                <w:sz w:val="24"/>
                <w:szCs w:val="24"/>
              </w:rPr>
              <w:t>, Ростовская область, 344</w:t>
            </w:r>
            <w:r w:rsidR="00DF4F22" w:rsidRPr="00DF4F22"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ООО «Дон»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</w:t>
            </w:r>
            <w:r w:rsidR="00BB1FE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56CCF" w:rsidRPr="00BB1FE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ул. Соколова, д. 25, г. Ростов-на-Дону, Ростовская область, 344050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156CCF" w:rsidRPr="00BB1FE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+7 (863) 210-10-10</w:t>
            </w:r>
          </w:p>
          <w:p w:rsidR="00156CCF" w:rsidRP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don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156CCF" w:rsidRPr="00AE508D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6CCF" w:rsidRPr="008F2898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5CF7" w:rsidRPr="008F2898" w:rsidRDefault="00195CF7" w:rsidP="00195C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8A4">
        <w:rPr>
          <w:rFonts w:ascii="Times New Roman" w:hAnsi="Times New Roman"/>
          <w:sz w:val="24"/>
          <w:szCs w:val="24"/>
        </w:rPr>
        <w:t xml:space="preserve">В соответствии с пунктом </w:t>
      </w:r>
      <w:r>
        <w:rPr>
          <w:rFonts w:ascii="Times New Roman" w:hAnsi="Times New Roman"/>
          <w:sz w:val="24"/>
          <w:szCs w:val="24"/>
        </w:rPr>
        <w:t>1</w:t>
      </w:r>
      <w:r w:rsidRPr="007D279D">
        <w:rPr>
          <w:rFonts w:ascii="Times New Roman" w:hAnsi="Times New Roman"/>
          <w:sz w:val="24"/>
          <w:szCs w:val="24"/>
          <w:vertAlign w:val="superscript"/>
        </w:rPr>
        <w:t>1</w:t>
      </w:r>
      <w:r w:rsidRPr="004038A4">
        <w:rPr>
          <w:rFonts w:ascii="Times New Roman" w:hAnsi="Times New Roman"/>
          <w:sz w:val="24"/>
          <w:szCs w:val="24"/>
        </w:rPr>
        <w:t xml:space="preserve"> статьи 5</w:t>
      </w:r>
      <w:r>
        <w:rPr>
          <w:rFonts w:ascii="Times New Roman" w:hAnsi="Times New Roman"/>
          <w:sz w:val="24"/>
          <w:szCs w:val="24"/>
        </w:rPr>
        <w:t>4</w:t>
      </w:r>
      <w:r w:rsidRPr="004038A4">
        <w:rPr>
          <w:rFonts w:ascii="Times New Roman" w:hAnsi="Times New Roman"/>
          <w:sz w:val="24"/>
          <w:szCs w:val="24"/>
        </w:rPr>
        <w:t xml:space="preserve"> Федерального закона от 12.06.2002 </w:t>
      </w:r>
      <w:r>
        <w:rPr>
          <w:rFonts w:ascii="Times New Roman" w:hAnsi="Times New Roman"/>
          <w:sz w:val="24"/>
          <w:szCs w:val="24"/>
        </w:rPr>
        <w:br/>
      </w:r>
      <w:r w:rsidRPr="004038A4">
        <w:rPr>
          <w:rFonts w:ascii="Times New Roman" w:hAnsi="Times New Roman"/>
          <w:sz w:val="24"/>
          <w:szCs w:val="24"/>
        </w:rPr>
        <w:t>№ 67-ФЗ «Об основных гарантиях избирательных прав и права на участие в референдуме граждан Российской Федерации»</w:t>
      </w:r>
      <w:r w:rsidRPr="00AE508D">
        <w:rPr>
          <w:rFonts w:ascii="Times New Roman" w:hAnsi="Times New Roman"/>
          <w:sz w:val="28"/>
          <w:szCs w:val="28"/>
        </w:rPr>
        <w:t xml:space="preserve"> </w:t>
      </w:r>
      <w:r w:rsidRPr="00BB1FEC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«Дон»</w:t>
      </w:r>
      <w:r w:rsidRPr="00BB1FEC">
        <w:rPr>
          <w:rFonts w:ascii="Times New Roman" w:hAnsi="Times New Roman"/>
          <w:sz w:val="24"/>
          <w:szCs w:val="24"/>
        </w:rPr>
        <w:t xml:space="preserve">, </w:t>
      </w:r>
      <w:r w:rsidRPr="00BB1FEC">
        <w:rPr>
          <w:rFonts w:ascii="Times New Roman" w:hAnsi="Times New Roman"/>
          <w:b/>
          <w:sz w:val="24"/>
          <w:szCs w:val="24"/>
        </w:rPr>
        <w:t>6163111111</w:t>
      </w:r>
      <w:r>
        <w:rPr>
          <w:rFonts w:ascii="Times New Roman" w:hAnsi="Times New Roman"/>
          <w:sz w:val="28"/>
          <w:szCs w:val="28"/>
        </w:rPr>
        <w:t>,</w:t>
      </w:r>
    </w:p>
    <w:p w:rsidR="00195CF7" w:rsidRDefault="00195CF7" w:rsidP="00195CF7">
      <w:pPr>
        <w:pStyle w:val="Default"/>
        <w:jc w:val="both"/>
      </w:pPr>
      <w:r>
        <w:t>сообщает</w:t>
      </w:r>
      <w:r w:rsidRPr="004038A4">
        <w:rPr>
          <w:color w:val="auto"/>
        </w:rPr>
        <w:t xml:space="preserve"> </w:t>
      </w:r>
      <w:r w:rsidR="00DF4F22">
        <w:t xml:space="preserve">Территориальной избирательной комиссии </w:t>
      </w:r>
      <w:r w:rsidR="00DF4F22" w:rsidRPr="00DF4F22">
        <w:rPr>
          <w:b/>
        </w:rPr>
        <w:t xml:space="preserve">Донского </w:t>
      </w:r>
      <w:r w:rsidR="00652942">
        <w:rPr>
          <w:b/>
        </w:rPr>
        <w:t>района</w:t>
      </w:r>
      <w:bookmarkStart w:id="0" w:name="_GoBack"/>
      <w:bookmarkEnd w:id="0"/>
      <w:r w:rsidR="00DF4F22" w:rsidRPr="00DF4F22">
        <w:rPr>
          <w:b/>
        </w:rPr>
        <w:t xml:space="preserve"> Сказочной области</w:t>
      </w:r>
      <w:r>
        <w:t xml:space="preserve"> </w:t>
      </w:r>
      <w:r w:rsidRPr="001506FA">
        <w:rPr>
          <w:color w:val="auto"/>
        </w:rPr>
        <w:t xml:space="preserve">о готовности организации </w:t>
      </w:r>
      <w:r>
        <w:rPr>
          <w:color w:val="auto"/>
        </w:rPr>
        <w:t xml:space="preserve">за плату </w:t>
      </w:r>
      <w:r w:rsidRPr="001506FA">
        <w:rPr>
          <w:color w:val="auto"/>
        </w:rPr>
        <w:t xml:space="preserve">выполнить работы или оказать услуги по изготовлению печатных агитационных материалов кандидатам при проведении </w:t>
      </w:r>
      <w:r w:rsidR="00DF4F22" w:rsidRPr="00DF4F22">
        <w:rPr>
          <w:b/>
          <w:color w:val="auto"/>
        </w:rPr>
        <w:t xml:space="preserve">досрочных </w:t>
      </w:r>
      <w:r w:rsidRPr="00DF4F22">
        <w:rPr>
          <w:b/>
          <w:color w:val="auto"/>
        </w:rPr>
        <w:t xml:space="preserve">выборов </w:t>
      </w:r>
      <w:r w:rsidR="00DF4F22" w:rsidRPr="00DF4F22">
        <w:rPr>
          <w:b/>
          <w:color w:val="auto"/>
        </w:rPr>
        <w:t>депутатов Сказочной области</w:t>
      </w:r>
      <w:r>
        <w:rPr>
          <w:color w:val="auto"/>
        </w:rPr>
        <w:t>.</w:t>
      </w:r>
    </w:p>
    <w:p w:rsidR="00195CF7" w:rsidRPr="00641E59" w:rsidRDefault="00195CF7" w:rsidP="00195CF7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выполнения работ или оказания услуг по изготовлению печатных агитационных материалов составляет </w:t>
      </w:r>
      <w:r w:rsidRPr="00195CF7">
        <w:rPr>
          <w:rFonts w:ascii="Times New Roman" w:hAnsi="Times New Roman"/>
          <w:b/>
          <w:sz w:val="24"/>
          <w:szCs w:val="24"/>
        </w:rPr>
        <w:t>10 000</w:t>
      </w:r>
      <w:r>
        <w:rPr>
          <w:rFonts w:ascii="Times New Roman" w:hAnsi="Times New Roman"/>
          <w:sz w:val="24"/>
          <w:szCs w:val="24"/>
        </w:rPr>
        <w:t xml:space="preserve"> рублей </w:t>
      </w:r>
      <w:r w:rsidRPr="00195CF7">
        <w:rPr>
          <w:rFonts w:ascii="Times New Roman" w:hAnsi="Times New Roman"/>
          <w:b/>
          <w:sz w:val="24"/>
          <w:szCs w:val="24"/>
        </w:rPr>
        <w:t>00</w:t>
      </w:r>
      <w:r>
        <w:rPr>
          <w:rFonts w:ascii="Times New Roman" w:hAnsi="Times New Roman"/>
          <w:sz w:val="24"/>
          <w:szCs w:val="24"/>
        </w:rPr>
        <w:t xml:space="preserve"> копеек за </w:t>
      </w:r>
      <w:r>
        <w:rPr>
          <w:rFonts w:ascii="Times New Roman" w:hAnsi="Times New Roman"/>
          <w:b/>
          <w:sz w:val="24"/>
          <w:szCs w:val="24"/>
        </w:rPr>
        <w:t>баннер 3*6 м, 440 гр.</w:t>
      </w:r>
      <w:r w:rsidRPr="00195CF7">
        <w:rPr>
          <w:rFonts w:ascii="Times New Roman" w:hAnsi="Times New Roman"/>
          <w:b/>
          <w:sz w:val="24"/>
          <w:szCs w:val="24"/>
        </w:rPr>
        <w:t>;</w:t>
      </w:r>
      <w:r>
        <w:rPr>
          <w:rFonts w:ascii="Times New Roman" w:hAnsi="Times New Roman"/>
          <w:b/>
          <w:sz w:val="24"/>
          <w:szCs w:val="24"/>
        </w:rPr>
        <w:t xml:space="preserve"> 3 000 </w:t>
      </w:r>
      <w:r w:rsidRPr="00195CF7">
        <w:rPr>
          <w:rFonts w:ascii="Times New Roman" w:hAnsi="Times New Roman"/>
          <w:sz w:val="24"/>
          <w:szCs w:val="24"/>
        </w:rPr>
        <w:t>рублей</w:t>
      </w:r>
      <w:r>
        <w:rPr>
          <w:rFonts w:ascii="Times New Roman" w:hAnsi="Times New Roman"/>
          <w:b/>
          <w:sz w:val="24"/>
          <w:szCs w:val="24"/>
        </w:rPr>
        <w:t xml:space="preserve"> 00 </w:t>
      </w:r>
      <w:r w:rsidRPr="00195CF7">
        <w:rPr>
          <w:rFonts w:ascii="Times New Roman" w:hAnsi="Times New Roman"/>
          <w:sz w:val="24"/>
          <w:szCs w:val="24"/>
        </w:rPr>
        <w:t xml:space="preserve">копеек </w:t>
      </w:r>
      <w:r>
        <w:rPr>
          <w:rFonts w:ascii="Times New Roman" w:hAnsi="Times New Roman"/>
          <w:b/>
          <w:sz w:val="24"/>
          <w:szCs w:val="24"/>
        </w:rPr>
        <w:t>за листовку формата А</w:t>
      </w:r>
      <w:proofErr w:type="gramStart"/>
      <w:r>
        <w:rPr>
          <w:rFonts w:ascii="Times New Roman" w:hAnsi="Times New Roman"/>
          <w:b/>
          <w:sz w:val="24"/>
          <w:szCs w:val="24"/>
        </w:rPr>
        <w:t>4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полноцвет</w:t>
      </w:r>
      <w:proofErr w:type="spellEnd"/>
      <w:r>
        <w:rPr>
          <w:rFonts w:ascii="Times New Roman" w:hAnsi="Times New Roman"/>
          <w:b/>
          <w:sz w:val="24"/>
          <w:szCs w:val="24"/>
        </w:rPr>
        <w:t>, 1000 шт.</w:t>
      </w:r>
    </w:p>
    <w:p w:rsidR="00156CCF" w:rsidRDefault="00156CCF" w:rsidP="00BB1F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</w:t>
      </w:r>
      <w:r w:rsidR="00195CF7" w:rsidRPr="00195CF7">
        <w:rPr>
          <w:rFonts w:ascii="Times New Roman" w:hAnsi="Times New Roman"/>
          <w:sz w:val="24"/>
          <w:szCs w:val="24"/>
        </w:rPr>
        <w:t xml:space="preserve">выполнения работ или оказания услуг по изготовлению печатных агитационных материалов </w:t>
      </w:r>
      <w:r>
        <w:rPr>
          <w:rFonts w:ascii="Times New Roman" w:hAnsi="Times New Roman"/>
          <w:sz w:val="24"/>
          <w:szCs w:val="24"/>
        </w:rPr>
        <w:t xml:space="preserve">опубликованы </w:t>
      </w:r>
      <w:r w:rsidR="00195CF7">
        <w:rPr>
          <w:rFonts w:ascii="Times New Roman" w:hAnsi="Times New Roman"/>
          <w:sz w:val="24"/>
          <w:szCs w:val="24"/>
        </w:rPr>
        <w:br/>
      </w:r>
      <w:r w:rsidRPr="00AE508D">
        <w:rPr>
          <w:rFonts w:ascii="Times New Roman" w:hAnsi="Times New Roman"/>
          <w:sz w:val="24"/>
          <w:szCs w:val="24"/>
        </w:rPr>
        <w:t xml:space="preserve">в </w:t>
      </w:r>
      <w:r w:rsidRPr="000524FC">
        <w:rPr>
          <w:rFonts w:ascii="Times New Roman" w:hAnsi="Times New Roman"/>
          <w:sz w:val="24"/>
          <w:szCs w:val="24"/>
        </w:rPr>
        <w:t xml:space="preserve">периодическом </w:t>
      </w:r>
      <w:r w:rsidRPr="00AE508D">
        <w:rPr>
          <w:rFonts w:ascii="Times New Roman" w:hAnsi="Times New Roman"/>
          <w:sz w:val="24"/>
          <w:szCs w:val="24"/>
        </w:rPr>
        <w:t xml:space="preserve">печатном издании: </w:t>
      </w:r>
      <w:r w:rsidR="00BB1FEC" w:rsidRPr="00BB1FEC">
        <w:rPr>
          <w:rFonts w:ascii="Times New Roman" w:hAnsi="Times New Roman"/>
          <w:b/>
          <w:sz w:val="24"/>
          <w:szCs w:val="24"/>
        </w:rPr>
        <w:t>«Молот»</w:t>
      </w:r>
      <w:r w:rsidR="00BB1FEC">
        <w:rPr>
          <w:rFonts w:ascii="Times New Roman" w:hAnsi="Times New Roman"/>
          <w:sz w:val="24"/>
          <w:szCs w:val="24"/>
        </w:rPr>
        <w:t xml:space="preserve"> </w:t>
      </w:r>
      <w:r w:rsidRPr="000524FC">
        <w:rPr>
          <w:rFonts w:ascii="Times New Roman" w:hAnsi="Times New Roman"/>
          <w:sz w:val="24"/>
          <w:szCs w:val="24"/>
        </w:rPr>
        <w:t>от «</w:t>
      </w:r>
      <w:r w:rsidR="00BB1FEC">
        <w:rPr>
          <w:rFonts w:ascii="Times New Roman" w:hAnsi="Times New Roman"/>
          <w:sz w:val="24"/>
          <w:szCs w:val="24"/>
        </w:rPr>
        <w:t xml:space="preserve"> </w:t>
      </w:r>
      <w:r w:rsidR="00BB1FEC" w:rsidRPr="00BB1FEC">
        <w:rPr>
          <w:rFonts w:ascii="Times New Roman" w:hAnsi="Times New Roman"/>
          <w:b/>
          <w:sz w:val="24"/>
          <w:szCs w:val="24"/>
        </w:rPr>
        <w:t>20</w:t>
      </w:r>
      <w:r w:rsidR="00BB1FEC">
        <w:rPr>
          <w:rFonts w:ascii="Times New Roman" w:hAnsi="Times New Roman"/>
          <w:sz w:val="24"/>
          <w:szCs w:val="24"/>
        </w:rPr>
        <w:t xml:space="preserve"> </w:t>
      </w:r>
      <w:r w:rsidRPr="000524FC">
        <w:rPr>
          <w:rFonts w:ascii="Times New Roman" w:hAnsi="Times New Roman"/>
          <w:sz w:val="24"/>
          <w:szCs w:val="24"/>
        </w:rPr>
        <w:t xml:space="preserve">» </w:t>
      </w:r>
      <w:r w:rsidR="00DF4F22">
        <w:rPr>
          <w:rFonts w:ascii="Times New Roman" w:hAnsi="Times New Roman"/>
          <w:b/>
          <w:sz w:val="24"/>
          <w:szCs w:val="24"/>
        </w:rPr>
        <w:t>октября</w:t>
      </w:r>
      <w:r w:rsidRPr="000524FC">
        <w:rPr>
          <w:rFonts w:ascii="Times New Roman" w:hAnsi="Times New Roman"/>
          <w:sz w:val="24"/>
          <w:szCs w:val="24"/>
        </w:rPr>
        <w:t xml:space="preserve"> 20</w:t>
      </w:r>
      <w:r w:rsidR="00BB1FEC" w:rsidRPr="00BB1FEC">
        <w:rPr>
          <w:rFonts w:ascii="Times New Roman" w:hAnsi="Times New Roman"/>
          <w:b/>
          <w:sz w:val="24"/>
          <w:szCs w:val="24"/>
        </w:rPr>
        <w:t>2</w:t>
      </w:r>
      <w:r w:rsidR="00DF4F22">
        <w:rPr>
          <w:rFonts w:ascii="Times New Roman" w:hAnsi="Times New Roman"/>
          <w:b/>
          <w:sz w:val="24"/>
          <w:szCs w:val="24"/>
        </w:rPr>
        <w:t>5</w:t>
      </w:r>
      <w:r w:rsidRPr="000524FC">
        <w:rPr>
          <w:rFonts w:ascii="Times New Roman" w:hAnsi="Times New Roman"/>
          <w:sz w:val="24"/>
          <w:szCs w:val="24"/>
        </w:rPr>
        <w:t xml:space="preserve"> года, № </w:t>
      </w:r>
      <w:r w:rsidR="00BB1FEC" w:rsidRPr="00BB1FEC">
        <w:rPr>
          <w:rFonts w:ascii="Times New Roman" w:hAnsi="Times New Roman"/>
          <w:b/>
          <w:sz w:val="24"/>
          <w:szCs w:val="24"/>
        </w:rPr>
        <w:t>11-11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156CCF" w:rsidRPr="00EF59E6" w:rsidRDefault="00156CCF" w:rsidP="00156C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>
        <w:rPr>
          <w:rFonts w:ascii="Times New Roman" w:hAnsi="Times New Roman"/>
          <w:sz w:val="24"/>
          <w:szCs w:val="24"/>
        </w:rPr>
        <w:t>эфирного времени.</w:t>
      </w:r>
    </w:p>
    <w:p w:rsidR="00156CCF" w:rsidRDefault="00156CCF" w:rsidP="00156CC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156CCF" w:rsidTr="00BB1FEC">
        <w:tc>
          <w:tcPr>
            <w:tcW w:w="2802" w:type="dxa"/>
            <w:tcBorders>
              <w:bottom w:val="single" w:sz="4" w:space="0" w:color="auto"/>
            </w:tcBorders>
            <w:vAlign w:val="bottom"/>
          </w:tcPr>
          <w:p w:rsidR="00156CCF" w:rsidRPr="00D70213" w:rsidRDefault="007D279D" w:rsidP="00BB1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Генеральный директор</w:t>
            </w:r>
          </w:p>
        </w:tc>
        <w:tc>
          <w:tcPr>
            <w:tcW w:w="1134" w:type="dxa"/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  <w:vAlign w:val="bottom"/>
          </w:tcPr>
          <w:p w:rsidR="00156CCF" w:rsidRPr="00D70213" w:rsidRDefault="00BB1FEC" w:rsidP="00BB1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0213">
              <w:rPr>
                <w:rFonts w:ascii="Times New Roman" w:hAnsi="Times New Roman"/>
                <w:b/>
                <w:sz w:val="24"/>
                <w:szCs w:val="24"/>
              </w:rPr>
              <w:t>Иванов И.И.</w:t>
            </w:r>
          </w:p>
        </w:tc>
      </w:tr>
      <w:tr w:rsidR="00156CCF" w:rsidRPr="00A46BA8" w:rsidTr="009A33D3">
        <w:tc>
          <w:tcPr>
            <w:tcW w:w="2802" w:type="dxa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156CCF" w:rsidTr="009A33D3">
        <w:tc>
          <w:tcPr>
            <w:tcW w:w="2802" w:type="dxa"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6CCF" w:rsidRPr="00FC011E" w:rsidRDefault="00156CCF" w:rsidP="009A33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57845" w:rsidRPr="000B788B" w:rsidRDefault="00E57845" w:rsidP="00452C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E57845" w:rsidRPr="000B788B" w:rsidSect="00DF4F22">
      <w:headerReference w:type="default" r:id="rId8"/>
      <w:pgSz w:w="11906" w:h="16838"/>
      <w:pgMar w:top="709" w:right="850" w:bottom="426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FC" w:rsidRDefault="004353FC" w:rsidP="00AE508D">
      <w:pPr>
        <w:spacing w:after="0" w:line="240" w:lineRule="auto"/>
      </w:pPr>
      <w:r>
        <w:separator/>
      </w:r>
    </w:p>
  </w:endnote>
  <w:endnote w:type="continuationSeparator" w:id="0">
    <w:p w:rsidR="004353FC" w:rsidRDefault="004353FC" w:rsidP="00AE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FC" w:rsidRDefault="004353FC" w:rsidP="00AE508D">
      <w:pPr>
        <w:spacing w:after="0" w:line="240" w:lineRule="auto"/>
      </w:pPr>
      <w:r>
        <w:separator/>
      </w:r>
    </w:p>
  </w:footnote>
  <w:footnote w:type="continuationSeparator" w:id="0">
    <w:p w:rsidR="004353FC" w:rsidRDefault="004353FC" w:rsidP="00AE508D">
      <w:pPr>
        <w:spacing w:after="0" w:line="240" w:lineRule="auto"/>
      </w:pPr>
      <w:r>
        <w:continuationSeparator/>
      </w:r>
    </w:p>
  </w:footnote>
  <w:footnote w:id="1">
    <w:p w:rsidR="00106701" w:rsidRPr="00DF4F22" w:rsidRDefault="00106701" w:rsidP="00106701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DF4F22">
        <w:rPr>
          <w:rStyle w:val="a5"/>
          <w:rFonts w:ascii="Times New Roman" w:hAnsi="Times New Roman"/>
          <w:sz w:val="16"/>
          <w:szCs w:val="16"/>
        </w:rPr>
        <w:footnoteRef/>
      </w:r>
      <w:r w:rsidRPr="00DF4F22">
        <w:rPr>
          <w:rFonts w:ascii="Times New Roman" w:hAnsi="Times New Roman"/>
          <w:sz w:val="16"/>
          <w:szCs w:val="16"/>
        </w:rPr>
        <w:t xml:space="preserve"> Сведения о размере (в валюте Российской Федерации) и других условиях оплаты работ или услуг по изготовлению печатных агитационных материалов должны быть опубликованы соответствующей организацией не позднее чем через 30 дней со дня официального опубликования (публикации) решения о назначении выборов. Вместе с указанными сведениями в тот же срок должны быть представлены в </w:t>
      </w:r>
      <w:r w:rsidR="00DF4F22">
        <w:rPr>
          <w:rFonts w:ascii="Times New Roman" w:hAnsi="Times New Roman"/>
          <w:sz w:val="16"/>
          <w:szCs w:val="16"/>
        </w:rPr>
        <w:t>Территориальную избирательную комиссию Пролетарского района</w:t>
      </w:r>
      <w:r w:rsidRPr="00DF4F22">
        <w:rPr>
          <w:rFonts w:ascii="Times New Roman" w:hAnsi="Times New Roman"/>
          <w:sz w:val="16"/>
          <w:szCs w:val="16"/>
        </w:rPr>
        <w:t xml:space="preserve"> Ростовской области также сведения, содержащие наименование, юридический адрес и идентификационный номер налогоплательщика организации.</w:t>
      </w:r>
    </w:p>
  </w:footnote>
  <w:footnote w:id="2">
    <w:p w:rsidR="00DF4465" w:rsidRPr="00DF4F22" w:rsidRDefault="00DF4465" w:rsidP="00DF4465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DF4F22">
        <w:rPr>
          <w:rStyle w:val="a5"/>
          <w:rFonts w:ascii="Times New Roman" w:hAnsi="Times New Roman"/>
          <w:sz w:val="16"/>
          <w:szCs w:val="16"/>
        </w:rPr>
        <w:footnoteRef/>
      </w:r>
      <w:r w:rsidRPr="00DF4F22">
        <w:rPr>
          <w:rFonts w:ascii="Times New Roman" w:hAnsi="Times New Roman"/>
          <w:sz w:val="16"/>
          <w:szCs w:val="16"/>
        </w:rPr>
        <w:t xml:space="preserve"> В случае опубликования сведений о размере и других условиях выполнения работ или оказания услуг </w:t>
      </w:r>
    </w:p>
    <w:p w:rsidR="00DF4465" w:rsidRPr="00D37E54" w:rsidRDefault="00DF4465" w:rsidP="00DF4465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D37E54">
        <w:rPr>
          <w:rFonts w:ascii="Times New Roman" w:hAnsi="Times New Roman"/>
          <w:sz w:val="16"/>
          <w:szCs w:val="16"/>
        </w:rPr>
        <w:t>по изготовлению печатных агитационных материалов, указывается ссылка на данную публикацию.</w:t>
      </w:r>
    </w:p>
  </w:footnote>
  <w:footnote w:id="3">
    <w:p w:rsidR="00EF59E6" w:rsidRPr="00D37E54" w:rsidRDefault="00EF59E6" w:rsidP="00DF4465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D37E54">
        <w:rPr>
          <w:rStyle w:val="a5"/>
          <w:rFonts w:ascii="Times New Roman" w:hAnsi="Times New Roman"/>
          <w:sz w:val="16"/>
          <w:szCs w:val="16"/>
        </w:rPr>
        <w:footnoteRef/>
      </w:r>
      <w:r w:rsidRPr="00D37E54">
        <w:rPr>
          <w:rFonts w:ascii="Times New Roman" w:hAnsi="Times New Roman"/>
          <w:sz w:val="16"/>
          <w:szCs w:val="16"/>
        </w:rPr>
        <w:t xml:space="preserve"> При изготовлении экранных копий страниц сайтов (скриншотов) требуется включение в т</w:t>
      </w:r>
      <w:r w:rsidR="00A46BA8" w:rsidRPr="00D37E54">
        <w:rPr>
          <w:rFonts w:ascii="Times New Roman" w:hAnsi="Times New Roman"/>
          <w:sz w:val="16"/>
          <w:szCs w:val="16"/>
        </w:rPr>
        <w:t>а</w:t>
      </w:r>
      <w:r w:rsidRPr="00D37E54">
        <w:rPr>
          <w:rFonts w:ascii="Times New Roman" w:hAnsi="Times New Roman"/>
          <w:sz w:val="16"/>
          <w:szCs w:val="16"/>
        </w:rPr>
        <w:t xml:space="preserve">кую копию даты выпуска сетевого издания, в котором </w:t>
      </w:r>
      <w:r w:rsidR="00A46BA8" w:rsidRPr="00D37E54">
        <w:rPr>
          <w:rFonts w:ascii="Times New Roman" w:hAnsi="Times New Roman"/>
          <w:sz w:val="16"/>
          <w:szCs w:val="16"/>
        </w:rPr>
        <w:t>опубликованы</w:t>
      </w:r>
      <w:r w:rsidRPr="00D37E54">
        <w:rPr>
          <w:rFonts w:ascii="Times New Roman" w:hAnsi="Times New Roman"/>
          <w:sz w:val="16"/>
          <w:szCs w:val="16"/>
        </w:rPr>
        <w:t xml:space="preserve"> сведения о размере и других условиях оплаты </w:t>
      </w:r>
      <w:r w:rsidR="00DF4465" w:rsidRPr="00D37E54">
        <w:rPr>
          <w:rFonts w:ascii="Times New Roman" w:hAnsi="Times New Roman"/>
          <w:sz w:val="16"/>
          <w:szCs w:val="16"/>
        </w:rPr>
        <w:t>выполнения работ или оказания услуг по изготовлению печатных агитационных материалов</w:t>
      </w:r>
      <w:r w:rsidR="00A46BA8" w:rsidRPr="00D37E54">
        <w:rPr>
          <w:rFonts w:ascii="Times New Roman" w:hAnsi="Times New Roman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CCF" w:rsidRPr="00156CCF" w:rsidRDefault="00156CCF">
    <w:pPr>
      <w:pStyle w:val="a8"/>
      <w:jc w:val="center"/>
      <w:rPr>
        <w:rFonts w:ascii="Times New Roman" w:hAnsi="Times New Roman"/>
        <w:sz w:val="24"/>
        <w:szCs w:val="24"/>
      </w:rPr>
    </w:pPr>
  </w:p>
  <w:p w:rsidR="00156CCF" w:rsidRDefault="00156CCF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0A2"/>
    <w:rsid w:val="00002692"/>
    <w:rsid w:val="000524FC"/>
    <w:rsid w:val="000615F7"/>
    <w:rsid w:val="00070CB6"/>
    <w:rsid w:val="000905DA"/>
    <w:rsid w:val="000A2818"/>
    <w:rsid w:val="000B788B"/>
    <w:rsid w:val="000C7F1D"/>
    <w:rsid w:val="00106701"/>
    <w:rsid w:val="001506FA"/>
    <w:rsid w:val="00156CCF"/>
    <w:rsid w:val="00195CF7"/>
    <w:rsid w:val="001A11BF"/>
    <w:rsid w:val="00270D1E"/>
    <w:rsid w:val="002A4E88"/>
    <w:rsid w:val="003C338A"/>
    <w:rsid w:val="004038A4"/>
    <w:rsid w:val="004210DA"/>
    <w:rsid w:val="004353FC"/>
    <w:rsid w:val="00444C6B"/>
    <w:rsid w:val="00452CC6"/>
    <w:rsid w:val="004C43D3"/>
    <w:rsid w:val="004D189C"/>
    <w:rsid w:val="004F21E5"/>
    <w:rsid w:val="005C4F44"/>
    <w:rsid w:val="00641E59"/>
    <w:rsid w:val="00652942"/>
    <w:rsid w:val="006B4682"/>
    <w:rsid w:val="00746118"/>
    <w:rsid w:val="007C6D7D"/>
    <w:rsid w:val="007D279D"/>
    <w:rsid w:val="008F2898"/>
    <w:rsid w:val="00916DE4"/>
    <w:rsid w:val="009636F3"/>
    <w:rsid w:val="00A46BA8"/>
    <w:rsid w:val="00AE1468"/>
    <w:rsid w:val="00AE508D"/>
    <w:rsid w:val="00BA1B2E"/>
    <w:rsid w:val="00BB1FEC"/>
    <w:rsid w:val="00BE7ABD"/>
    <w:rsid w:val="00C17F93"/>
    <w:rsid w:val="00C23171"/>
    <w:rsid w:val="00C56FD2"/>
    <w:rsid w:val="00CB169F"/>
    <w:rsid w:val="00CF6A81"/>
    <w:rsid w:val="00D37E54"/>
    <w:rsid w:val="00D417BD"/>
    <w:rsid w:val="00D50B43"/>
    <w:rsid w:val="00D70213"/>
    <w:rsid w:val="00D91EE4"/>
    <w:rsid w:val="00DB0D6B"/>
    <w:rsid w:val="00DD41D9"/>
    <w:rsid w:val="00DF4465"/>
    <w:rsid w:val="00DF4F22"/>
    <w:rsid w:val="00E13888"/>
    <w:rsid w:val="00E30EB1"/>
    <w:rsid w:val="00E57845"/>
    <w:rsid w:val="00E92325"/>
    <w:rsid w:val="00EF59E6"/>
    <w:rsid w:val="00EF6175"/>
    <w:rsid w:val="00F66791"/>
    <w:rsid w:val="00FA70A2"/>
    <w:rsid w:val="00FC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106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106701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106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106701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F7571-A42B-4CB4-AE4A-868D3E53C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/>
  <LinksUpToDate>false</LinksUpToDate>
  <CharactersWithSpaces>4084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61USER63</dc:creator>
  <cp:keywords/>
  <dc:description/>
  <cp:lastModifiedBy>ТИК1</cp:lastModifiedBy>
  <cp:revision>20</cp:revision>
  <cp:lastPrinted>2025-10-03T15:51:00Z</cp:lastPrinted>
  <dcterms:created xsi:type="dcterms:W3CDTF">2020-01-16T07:56:00Z</dcterms:created>
  <dcterms:modified xsi:type="dcterms:W3CDTF">2025-10-03T15:51:00Z</dcterms:modified>
</cp:coreProperties>
</file>