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1BB" w:rsidRDefault="00320C48" w:rsidP="00BC21BB">
      <w:pPr>
        <w:ind w:right="283"/>
        <w:jc w:val="center"/>
      </w:pPr>
      <w:r>
        <w:rPr>
          <w:noProof/>
        </w:rPr>
        <w:drawing>
          <wp:inline distT="0" distB="0" distL="0" distR="0" wp14:anchorId="1CC64876" wp14:editId="7DD6A490">
            <wp:extent cx="590550" cy="723900"/>
            <wp:effectExtent l="0" t="0" r="0" b="0"/>
            <wp:docPr id="1" name="Рисунок 1" descr="герб1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1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21BB" w:rsidRDefault="00BC21BB" w:rsidP="00BC21BB">
      <w:pPr>
        <w:tabs>
          <w:tab w:val="left" w:pos="9892"/>
        </w:tabs>
        <w:spacing w:line="360" w:lineRule="auto"/>
        <w:ind w:left="-1418" w:right="283"/>
        <w:rPr>
          <w:i/>
        </w:rPr>
      </w:pPr>
    </w:p>
    <w:p w:rsidR="00BC21BB" w:rsidRPr="00BC21BB" w:rsidRDefault="00BC21BB" w:rsidP="00BC21BB">
      <w:pPr>
        <w:tabs>
          <w:tab w:val="left" w:pos="9892"/>
        </w:tabs>
        <w:spacing w:line="360" w:lineRule="auto"/>
        <w:ind w:right="283"/>
        <w:jc w:val="center"/>
        <w:rPr>
          <w:b/>
          <w:sz w:val="36"/>
        </w:rPr>
      </w:pPr>
      <w:r>
        <w:rPr>
          <w:b/>
          <w:sz w:val="36"/>
        </w:rPr>
        <w:t>АДМИНИСТРАЦИЯ</w:t>
      </w:r>
    </w:p>
    <w:p w:rsidR="00BC21BB" w:rsidRDefault="00BC21BB" w:rsidP="00BC21BB">
      <w:pPr>
        <w:tabs>
          <w:tab w:val="left" w:pos="9892"/>
        </w:tabs>
        <w:spacing w:line="360" w:lineRule="auto"/>
        <w:ind w:right="283"/>
        <w:jc w:val="center"/>
        <w:rPr>
          <w:b/>
          <w:sz w:val="24"/>
        </w:rPr>
      </w:pPr>
      <w:r>
        <w:rPr>
          <w:b/>
          <w:sz w:val="24"/>
        </w:rPr>
        <w:t>ПРОЛЕТАРСКОГО РАЙОНА</w:t>
      </w:r>
    </w:p>
    <w:p w:rsidR="00BC21BB" w:rsidRDefault="00BC21BB" w:rsidP="00BC21BB">
      <w:pPr>
        <w:tabs>
          <w:tab w:val="left" w:pos="9892"/>
        </w:tabs>
        <w:spacing w:line="360" w:lineRule="auto"/>
        <w:ind w:right="283"/>
        <w:jc w:val="center"/>
        <w:rPr>
          <w:b/>
          <w:sz w:val="24"/>
        </w:rPr>
      </w:pPr>
      <w:r>
        <w:rPr>
          <w:b/>
          <w:sz w:val="24"/>
        </w:rPr>
        <w:t>РОСТОВСКОЙ ОБЛАСТИ</w:t>
      </w:r>
    </w:p>
    <w:p w:rsidR="00BC21BB" w:rsidRDefault="0095418A" w:rsidP="00BC21BB">
      <w:pPr>
        <w:jc w:val="center"/>
        <w:rPr>
          <w:b/>
          <w:sz w:val="44"/>
        </w:rPr>
      </w:pPr>
      <w:r>
        <w:rPr>
          <w:b/>
          <w:sz w:val="44"/>
        </w:rPr>
        <w:t>ПОСТАНОВЛ</w:t>
      </w:r>
      <w:r w:rsidR="00BC21BB">
        <w:rPr>
          <w:b/>
          <w:sz w:val="44"/>
        </w:rPr>
        <w:t>ЕНИЕ</w:t>
      </w:r>
    </w:p>
    <w:p w:rsidR="00075CA2" w:rsidRDefault="00075CA2" w:rsidP="00075CA2">
      <w:pPr>
        <w:rPr>
          <w:sz w:val="28"/>
          <w:szCs w:val="28"/>
        </w:rPr>
      </w:pPr>
    </w:p>
    <w:p w:rsidR="00075CA2" w:rsidRPr="00075CA2" w:rsidRDefault="00075CA2" w:rsidP="00075CA2">
      <w:pPr>
        <w:rPr>
          <w:sz w:val="28"/>
          <w:szCs w:val="28"/>
        </w:rPr>
      </w:pPr>
      <w:r>
        <w:rPr>
          <w:sz w:val="28"/>
          <w:szCs w:val="28"/>
        </w:rPr>
        <w:t xml:space="preserve">04.12.2023                                                </w:t>
      </w:r>
      <w:r w:rsidRPr="00075CA2">
        <w:rPr>
          <w:sz w:val="28"/>
          <w:szCs w:val="28"/>
        </w:rPr>
        <w:t>№</w:t>
      </w:r>
      <w:r>
        <w:rPr>
          <w:sz w:val="28"/>
          <w:szCs w:val="28"/>
        </w:rPr>
        <w:t xml:space="preserve"> 623</w:t>
      </w:r>
      <w:r w:rsidRPr="00075CA2">
        <w:rPr>
          <w:sz w:val="28"/>
          <w:szCs w:val="28"/>
        </w:rPr>
        <w:t xml:space="preserve">                                     г.</w:t>
      </w:r>
      <w:r>
        <w:rPr>
          <w:sz w:val="28"/>
          <w:szCs w:val="28"/>
        </w:rPr>
        <w:t xml:space="preserve"> </w:t>
      </w:r>
      <w:r w:rsidRPr="00075CA2">
        <w:rPr>
          <w:sz w:val="28"/>
          <w:szCs w:val="28"/>
        </w:rPr>
        <w:t xml:space="preserve">Пролетарск   </w:t>
      </w:r>
    </w:p>
    <w:p w:rsidR="00075CA2" w:rsidRPr="00075CA2" w:rsidRDefault="00075CA2" w:rsidP="00075CA2">
      <w:pPr>
        <w:rPr>
          <w:sz w:val="28"/>
          <w:szCs w:val="28"/>
        </w:rPr>
      </w:pPr>
    </w:p>
    <w:p w:rsidR="00075CA2" w:rsidRPr="00075CA2" w:rsidRDefault="00075CA2" w:rsidP="00075CA2">
      <w:pPr>
        <w:rPr>
          <w:sz w:val="28"/>
          <w:szCs w:val="28"/>
        </w:rPr>
      </w:pPr>
      <w:r w:rsidRPr="00075CA2">
        <w:rPr>
          <w:sz w:val="28"/>
          <w:szCs w:val="28"/>
        </w:rPr>
        <w:t xml:space="preserve">О внесении изменения </w:t>
      </w:r>
      <w:proofErr w:type="gramStart"/>
      <w:r w:rsidRPr="00075CA2">
        <w:rPr>
          <w:sz w:val="28"/>
          <w:szCs w:val="28"/>
        </w:rPr>
        <w:t>в</w:t>
      </w:r>
      <w:proofErr w:type="gramEnd"/>
      <w:r w:rsidRPr="00075CA2">
        <w:rPr>
          <w:sz w:val="28"/>
          <w:szCs w:val="28"/>
        </w:rPr>
        <w:t xml:space="preserve"> </w:t>
      </w:r>
    </w:p>
    <w:p w:rsidR="00075CA2" w:rsidRPr="00075CA2" w:rsidRDefault="00075CA2" w:rsidP="00075CA2">
      <w:pPr>
        <w:rPr>
          <w:sz w:val="28"/>
          <w:szCs w:val="28"/>
        </w:rPr>
      </w:pPr>
      <w:r w:rsidRPr="00075CA2">
        <w:rPr>
          <w:sz w:val="28"/>
          <w:szCs w:val="28"/>
        </w:rPr>
        <w:t xml:space="preserve">постановление Администрации </w:t>
      </w:r>
    </w:p>
    <w:p w:rsidR="00075CA2" w:rsidRPr="00075CA2" w:rsidRDefault="00075CA2" w:rsidP="00075CA2">
      <w:pPr>
        <w:rPr>
          <w:sz w:val="28"/>
          <w:szCs w:val="28"/>
        </w:rPr>
      </w:pPr>
      <w:r w:rsidRPr="00075CA2">
        <w:rPr>
          <w:sz w:val="28"/>
          <w:szCs w:val="28"/>
        </w:rPr>
        <w:t>района от 18.01.2013 №</w:t>
      </w:r>
      <w:r>
        <w:rPr>
          <w:sz w:val="28"/>
          <w:szCs w:val="28"/>
        </w:rPr>
        <w:t xml:space="preserve"> </w:t>
      </w:r>
      <w:r w:rsidRPr="00075CA2">
        <w:rPr>
          <w:sz w:val="28"/>
          <w:szCs w:val="28"/>
        </w:rPr>
        <w:t>34</w:t>
      </w:r>
    </w:p>
    <w:p w:rsidR="00075CA2" w:rsidRPr="00075CA2" w:rsidRDefault="00075CA2" w:rsidP="00075CA2">
      <w:pPr>
        <w:rPr>
          <w:sz w:val="28"/>
          <w:szCs w:val="28"/>
        </w:rPr>
      </w:pPr>
    </w:p>
    <w:p w:rsidR="00075CA2" w:rsidRPr="00075CA2" w:rsidRDefault="00075CA2" w:rsidP="00075CA2">
      <w:pPr>
        <w:ind w:firstLine="709"/>
        <w:jc w:val="both"/>
        <w:rPr>
          <w:sz w:val="28"/>
          <w:szCs w:val="28"/>
        </w:rPr>
      </w:pPr>
      <w:r w:rsidRPr="00075CA2">
        <w:rPr>
          <w:sz w:val="28"/>
          <w:szCs w:val="28"/>
        </w:rPr>
        <w:t>В целях приведения нормативного правового акта Администрации Пролетарского района в соответствие с действующим законодательством</w:t>
      </w:r>
    </w:p>
    <w:p w:rsidR="00075CA2" w:rsidRPr="00075CA2" w:rsidRDefault="00075CA2" w:rsidP="00075CA2">
      <w:pPr>
        <w:ind w:firstLine="709"/>
        <w:jc w:val="center"/>
        <w:rPr>
          <w:sz w:val="28"/>
          <w:szCs w:val="28"/>
        </w:rPr>
      </w:pPr>
    </w:p>
    <w:p w:rsidR="00075CA2" w:rsidRPr="00075CA2" w:rsidRDefault="00075CA2" w:rsidP="00075CA2">
      <w:pPr>
        <w:ind w:firstLine="709"/>
        <w:jc w:val="center"/>
        <w:rPr>
          <w:sz w:val="28"/>
          <w:szCs w:val="28"/>
        </w:rPr>
      </w:pPr>
      <w:r w:rsidRPr="00075CA2">
        <w:rPr>
          <w:sz w:val="28"/>
          <w:szCs w:val="28"/>
        </w:rPr>
        <w:t>ПОСТАНОВЛЯЮ</w:t>
      </w:r>
    </w:p>
    <w:p w:rsidR="00075CA2" w:rsidRPr="00075CA2" w:rsidRDefault="00075CA2" w:rsidP="00075CA2">
      <w:pPr>
        <w:rPr>
          <w:sz w:val="28"/>
          <w:szCs w:val="28"/>
        </w:rPr>
      </w:pPr>
      <w:r w:rsidRPr="00075CA2">
        <w:rPr>
          <w:sz w:val="28"/>
          <w:szCs w:val="28"/>
        </w:rPr>
        <w:t xml:space="preserve">     </w:t>
      </w:r>
    </w:p>
    <w:p w:rsidR="00075CA2" w:rsidRPr="00075CA2" w:rsidRDefault="00075CA2" w:rsidP="00075CA2">
      <w:pPr>
        <w:pStyle w:val="af9"/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5CA2">
        <w:rPr>
          <w:rFonts w:ascii="Times New Roman" w:hAnsi="Times New Roman"/>
          <w:sz w:val="28"/>
          <w:szCs w:val="28"/>
        </w:rPr>
        <w:t>Внести в постановление Администрации Пролетарского района от 18.01.2013 №</w:t>
      </w:r>
      <w:r>
        <w:rPr>
          <w:rFonts w:ascii="Times New Roman" w:hAnsi="Times New Roman"/>
          <w:sz w:val="28"/>
          <w:szCs w:val="28"/>
        </w:rPr>
        <w:t xml:space="preserve"> </w:t>
      </w:r>
      <w:r w:rsidRPr="00075CA2">
        <w:rPr>
          <w:rFonts w:ascii="Times New Roman" w:hAnsi="Times New Roman"/>
          <w:sz w:val="28"/>
          <w:szCs w:val="28"/>
        </w:rPr>
        <w:t xml:space="preserve">34 «Об образовании избирательных участков, участков референдума  на территории Пролетарского района» изменение, изложив приложение  в редакции согласно приложению. </w:t>
      </w:r>
    </w:p>
    <w:p w:rsidR="00075CA2" w:rsidRPr="00075CA2" w:rsidRDefault="00075CA2" w:rsidP="00075CA2">
      <w:pPr>
        <w:pStyle w:val="af9"/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075CA2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075CA2">
        <w:rPr>
          <w:rFonts w:ascii="Times New Roman" w:hAnsi="Times New Roman"/>
          <w:sz w:val="28"/>
          <w:szCs w:val="28"/>
        </w:rPr>
        <w:t xml:space="preserve"> исполнением постановления оставляю за собой. </w:t>
      </w:r>
    </w:p>
    <w:p w:rsidR="00075CA2" w:rsidRPr="00075CA2" w:rsidRDefault="00075CA2" w:rsidP="00075CA2">
      <w:pPr>
        <w:rPr>
          <w:sz w:val="28"/>
          <w:szCs w:val="28"/>
        </w:rPr>
      </w:pPr>
    </w:p>
    <w:p w:rsidR="00075CA2" w:rsidRDefault="003173C9" w:rsidP="00075CA2">
      <w:pPr>
        <w:ind w:firstLine="709"/>
        <w:rPr>
          <w:sz w:val="28"/>
          <w:szCs w:val="28"/>
        </w:rPr>
      </w:pPr>
      <w:proofErr w:type="spellStart"/>
      <w:r>
        <w:rPr>
          <w:sz w:val="28"/>
          <w:szCs w:val="28"/>
        </w:rPr>
        <w:t>П.п</w:t>
      </w:r>
      <w:proofErr w:type="spellEnd"/>
      <w:r>
        <w:rPr>
          <w:sz w:val="28"/>
          <w:szCs w:val="28"/>
        </w:rPr>
        <w:t xml:space="preserve">. </w:t>
      </w:r>
      <w:r w:rsidR="00075CA2" w:rsidRPr="00075CA2">
        <w:rPr>
          <w:sz w:val="28"/>
          <w:szCs w:val="28"/>
        </w:rPr>
        <w:t>Глава Администрации Пролетарского района</w:t>
      </w:r>
      <w:r>
        <w:rPr>
          <w:sz w:val="28"/>
          <w:szCs w:val="28"/>
        </w:rPr>
        <w:t xml:space="preserve">    -    </w:t>
      </w:r>
      <w:r w:rsidR="00075CA2" w:rsidRPr="00075CA2">
        <w:rPr>
          <w:sz w:val="28"/>
          <w:szCs w:val="28"/>
        </w:rPr>
        <w:t>В.А. Горнич</w:t>
      </w:r>
    </w:p>
    <w:p w:rsidR="003173C9" w:rsidRDefault="003173C9" w:rsidP="00075CA2">
      <w:pPr>
        <w:ind w:firstLine="709"/>
        <w:rPr>
          <w:sz w:val="28"/>
          <w:szCs w:val="28"/>
        </w:rPr>
      </w:pPr>
    </w:p>
    <w:p w:rsidR="003173C9" w:rsidRDefault="003173C9" w:rsidP="003173C9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Верно: </w:t>
      </w:r>
      <w:proofErr w:type="spellStart"/>
      <w:r>
        <w:rPr>
          <w:sz w:val="28"/>
          <w:szCs w:val="28"/>
        </w:rPr>
        <w:t>И.о</w:t>
      </w:r>
      <w:proofErr w:type="spellEnd"/>
      <w:r>
        <w:rPr>
          <w:sz w:val="28"/>
          <w:szCs w:val="28"/>
        </w:rPr>
        <w:t>. управляющего делами</w:t>
      </w:r>
    </w:p>
    <w:p w:rsidR="003173C9" w:rsidRPr="00075CA2" w:rsidRDefault="003173C9" w:rsidP="003173C9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              Администрации района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В.В. </w:t>
      </w:r>
      <w:proofErr w:type="spellStart"/>
      <w:r>
        <w:rPr>
          <w:sz w:val="28"/>
          <w:szCs w:val="28"/>
        </w:rPr>
        <w:t>Лопатко</w:t>
      </w:r>
      <w:proofErr w:type="spellEnd"/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Pr="00075CA2" w:rsidRDefault="00075CA2" w:rsidP="00075CA2">
      <w:pPr>
        <w:pStyle w:val="a9"/>
        <w:jc w:val="both"/>
        <w:rPr>
          <w:rFonts w:ascii="Times New Roman" w:hAnsi="Times New Roman"/>
          <w:sz w:val="22"/>
          <w:szCs w:val="22"/>
        </w:rPr>
      </w:pPr>
      <w:r w:rsidRPr="00075CA2">
        <w:rPr>
          <w:rFonts w:ascii="Times New Roman" w:hAnsi="Times New Roman"/>
          <w:sz w:val="22"/>
          <w:szCs w:val="22"/>
        </w:rPr>
        <w:t>постановление вносит</w:t>
      </w:r>
    </w:p>
    <w:p w:rsidR="00075CA2" w:rsidRPr="00075CA2" w:rsidRDefault="00075CA2" w:rsidP="00075CA2">
      <w:pPr>
        <w:pStyle w:val="a9"/>
        <w:jc w:val="both"/>
        <w:rPr>
          <w:rFonts w:ascii="Times New Roman" w:hAnsi="Times New Roman"/>
          <w:sz w:val="22"/>
          <w:szCs w:val="22"/>
        </w:rPr>
      </w:pPr>
      <w:r w:rsidRPr="00075CA2">
        <w:rPr>
          <w:rFonts w:ascii="Times New Roman" w:hAnsi="Times New Roman"/>
          <w:sz w:val="22"/>
          <w:szCs w:val="22"/>
        </w:rPr>
        <w:t xml:space="preserve">сектор по обеспечению деятельности </w:t>
      </w:r>
    </w:p>
    <w:p w:rsidR="00075CA2" w:rsidRPr="00075CA2" w:rsidRDefault="00075CA2" w:rsidP="00075CA2">
      <w:pPr>
        <w:pStyle w:val="a9"/>
        <w:jc w:val="both"/>
        <w:rPr>
          <w:rFonts w:ascii="Times New Roman" w:hAnsi="Times New Roman"/>
          <w:sz w:val="22"/>
          <w:szCs w:val="22"/>
        </w:rPr>
      </w:pPr>
      <w:r w:rsidRPr="00075CA2">
        <w:rPr>
          <w:rFonts w:ascii="Times New Roman" w:hAnsi="Times New Roman"/>
          <w:sz w:val="22"/>
          <w:szCs w:val="22"/>
        </w:rPr>
        <w:t xml:space="preserve">муниципального центра управления </w:t>
      </w:r>
      <w:proofErr w:type="gramStart"/>
      <w:r w:rsidRPr="00075CA2">
        <w:rPr>
          <w:rFonts w:ascii="Times New Roman" w:hAnsi="Times New Roman"/>
          <w:sz w:val="22"/>
          <w:szCs w:val="22"/>
        </w:rPr>
        <w:t>Пролетарским</w:t>
      </w:r>
      <w:proofErr w:type="gramEnd"/>
    </w:p>
    <w:p w:rsidR="00075CA2" w:rsidRPr="00075CA2" w:rsidRDefault="00075CA2" w:rsidP="00075CA2">
      <w:pPr>
        <w:pStyle w:val="a9"/>
        <w:jc w:val="both"/>
        <w:rPr>
          <w:rFonts w:ascii="Times New Roman" w:hAnsi="Times New Roman"/>
          <w:sz w:val="22"/>
          <w:szCs w:val="22"/>
        </w:rPr>
      </w:pPr>
      <w:r w:rsidRPr="00075CA2">
        <w:rPr>
          <w:rFonts w:ascii="Times New Roman" w:hAnsi="Times New Roman"/>
          <w:sz w:val="22"/>
          <w:szCs w:val="22"/>
        </w:rPr>
        <w:t xml:space="preserve"> районом Администрации района</w:t>
      </w:r>
    </w:p>
    <w:p w:rsidR="00075CA2" w:rsidRPr="00075CA2" w:rsidRDefault="00075CA2" w:rsidP="00075CA2">
      <w:pPr>
        <w:pStyle w:val="a9"/>
        <w:jc w:val="both"/>
        <w:rPr>
          <w:rFonts w:ascii="Times New Roman" w:hAnsi="Times New Roman"/>
          <w:sz w:val="22"/>
          <w:szCs w:val="22"/>
        </w:rPr>
      </w:pPr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Default="00075CA2" w:rsidP="00075CA2">
      <w:pPr>
        <w:pStyle w:val="a9"/>
        <w:ind w:left="9204"/>
        <w:rPr>
          <w:rFonts w:ascii="Times New Roman" w:hAnsi="Times New Roman"/>
          <w:sz w:val="28"/>
          <w:szCs w:val="28"/>
        </w:rPr>
        <w:sectPr w:rsidR="00075CA2" w:rsidSect="00075D06">
          <w:headerReference w:type="default" r:id="rId10"/>
          <w:footerReference w:type="default" r:id="rId11"/>
          <w:pgSz w:w="11906" w:h="16838"/>
          <w:pgMar w:top="993" w:right="849" w:bottom="426" w:left="1418" w:header="340" w:footer="0" w:gutter="0"/>
          <w:cols w:space="720"/>
          <w:docGrid w:linePitch="272"/>
        </w:sectPr>
      </w:pPr>
    </w:p>
    <w:p w:rsidR="00075CA2" w:rsidRPr="00075CA2" w:rsidRDefault="00075CA2" w:rsidP="00075CA2">
      <w:pPr>
        <w:pStyle w:val="a9"/>
        <w:ind w:left="9204"/>
        <w:rPr>
          <w:rFonts w:ascii="Times New Roman" w:hAnsi="Times New Roman"/>
          <w:sz w:val="28"/>
          <w:szCs w:val="28"/>
        </w:rPr>
      </w:pPr>
      <w:r w:rsidRPr="00075CA2">
        <w:rPr>
          <w:rFonts w:ascii="Times New Roman" w:hAnsi="Times New Roman"/>
          <w:sz w:val="28"/>
          <w:szCs w:val="28"/>
        </w:rPr>
        <w:lastRenderedPageBreak/>
        <w:t>Приложение</w:t>
      </w:r>
    </w:p>
    <w:p w:rsidR="00075CA2" w:rsidRPr="00075CA2" w:rsidRDefault="00075CA2" w:rsidP="00075CA2">
      <w:pPr>
        <w:pStyle w:val="a9"/>
        <w:ind w:left="9204"/>
        <w:rPr>
          <w:rFonts w:ascii="Times New Roman" w:hAnsi="Times New Roman"/>
          <w:sz w:val="28"/>
          <w:szCs w:val="28"/>
        </w:rPr>
      </w:pPr>
      <w:r w:rsidRPr="00075CA2">
        <w:rPr>
          <w:rFonts w:ascii="Times New Roman" w:hAnsi="Times New Roman"/>
          <w:sz w:val="28"/>
          <w:szCs w:val="28"/>
        </w:rPr>
        <w:t>к постановлению Администрации района</w:t>
      </w:r>
    </w:p>
    <w:p w:rsidR="00075CA2" w:rsidRPr="00075CA2" w:rsidRDefault="00075CA2" w:rsidP="00075CA2">
      <w:pPr>
        <w:pStyle w:val="a9"/>
        <w:ind w:left="9204"/>
        <w:rPr>
          <w:rFonts w:ascii="Times New Roman" w:hAnsi="Times New Roman"/>
          <w:sz w:val="28"/>
          <w:szCs w:val="28"/>
        </w:rPr>
      </w:pPr>
      <w:r w:rsidRPr="00075CA2">
        <w:rPr>
          <w:rFonts w:ascii="Times New Roman" w:hAnsi="Times New Roman"/>
          <w:sz w:val="28"/>
          <w:szCs w:val="28"/>
        </w:rPr>
        <w:t xml:space="preserve">от </w:t>
      </w:r>
      <w:r>
        <w:rPr>
          <w:rFonts w:ascii="Times New Roman" w:hAnsi="Times New Roman"/>
          <w:sz w:val="28"/>
          <w:szCs w:val="28"/>
        </w:rPr>
        <w:t xml:space="preserve">04.12.2023 </w:t>
      </w:r>
      <w:r w:rsidRPr="00075CA2">
        <w:rPr>
          <w:rFonts w:ascii="Times New Roman" w:hAnsi="Times New Roman"/>
          <w:sz w:val="28"/>
          <w:szCs w:val="28"/>
        </w:rPr>
        <w:t xml:space="preserve">№ </w:t>
      </w:r>
      <w:r>
        <w:rPr>
          <w:rFonts w:ascii="Times New Roman" w:hAnsi="Times New Roman"/>
          <w:sz w:val="28"/>
          <w:szCs w:val="28"/>
        </w:rPr>
        <w:t>623</w:t>
      </w:r>
    </w:p>
    <w:p w:rsidR="00075CA2" w:rsidRPr="00075CA2" w:rsidRDefault="00075CA2" w:rsidP="00075CA2">
      <w:pPr>
        <w:pStyle w:val="a9"/>
        <w:ind w:left="9204"/>
        <w:rPr>
          <w:rFonts w:ascii="Times New Roman" w:hAnsi="Times New Roman"/>
          <w:sz w:val="28"/>
          <w:szCs w:val="28"/>
        </w:rPr>
      </w:pPr>
    </w:p>
    <w:p w:rsidR="00075CA2" w:rsidRPr="00075CA2" w:rsidRDefault="00075CA2" w:rsidP="00075CA2">
      <w:pPr>
        <w:pStyle w:val="a9"/>
        <w:ind w:left="9204"/>
        <w:rPr>
          <w:rFonts w:ascii="Times New Roman" w:hAnsi="Times New Roman"/>
          <w:sz w:val="28"/>
          <w:szCs w:val="28"/>
        </w:rPr>
      </w:pPr>
      <w:r w:rsidRPr="00075CA2">
        <w:rPr>
          <w:rFonts w:ascii="Times New Roman" w:hAnsi="Times New Roman"/>
          <w:sz w:val="28"/>
          <w:szCs w:val="28"/>
        </w:rPr>
        <w:t>Приложение</w:t>
      </w:r>
    </w:p>
    <w:p w:rsidR="00075CA2" w:rsidRPr="00075CA2" w:rsidRDefault="00075CA2" w:rsidP="00075CA2">
      <w:pPr>
        <w:pStyle w:val="a9"/>
        <w:ind w:left="9204"/>
        <w:rPr>
          <w:rFonts w:ascii="Times New Roman" w:hAnsi="Times New Roman"/>
          <w:sz w:val="28"/>
          <w:szCs w:val="28"/>
        </w:rPr>
      </w:pPr>
      <w:r w:rsidRPr="00075CA2">
        <w:rPr>
          <w:rFonts w:ascii="Times New Roman" w:hAnsi="Times New Roman"/>
          <w:sz w:val="28"/>
          <w:szCs w:val="28"/>
        </w:rPr>
        <w:t>к постановлению Администрации района</w:t>
      </w:r>
    </w:p>
    <w:p w:rsidR="00075CA2" w:rsidRPr="00075CA2" w:rsidRDefault="00075CA2" w:rsidP="00075CA2">
      <w:pPr>
        <w:pStyle w:val="a9"/>
        <w:ind w:left="9204"/>
        <w:rPr>
          <w:rFonts w:ascii="Times New Roman" w:hAnsi="Times New Roman"/>
          <w:sz w:val="28"/>
          <w:szCs w:val="28"/>
        </w:rPr>
      </w:pPr>
      <w:r w:rsidRPr="00075CA2">
        <w:rPr>
          <w:rFonts w:ascii="Times New Roman" w:hAnsi="Times New Roman"/>
          <w:sz w:val="28"/>
          <w:szCs w:val="28"/>
        </w:rPr>
        <w:t>от 18.01.2013 № 34</w:t>
      </w:r>
    </w:p>
    <w:p w:rsidR="00075CA2" w:rsidRPr="00075CA2" w:rsidRDefault="00075CA2" w:rsidP="00075CA2">
      <w:pPr>
        <w:pStyle w:val="a9"/>
        <w:ind w:firstLine="708"/>
        <w:rPr>
          <w:rFonts w:ascii="Times New Roman" w:hAnsi="Times New Roman"/>
          <w:b/>
          <w:sz w:val="28"/>
          <w:szCs w:val="28"/>
        </w:rPr>
      </w:pPr>
      <w:r w:rsidRPr="00075CA2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</w:t>
      </w:r>
    </w:p>
    <w:p w:rsidR="00075CA2" w:rsidRPr="00075CA2" w:rsidRDefault="00075CA2" w:rsidP="00075CA2">
      <w:pPr>
        <w:tabs>
          <w:tab w:val="left" w:pos="3780"/>
          <w:tab w:val="left" w:pos="7020"/>
        </w:tabs>
        <w:jc w:val="center"/>
        <w:rPr>
          <w:sz w:val="28"/>
        </w:rPr>
      </w:pPr>
      <w:r w:rsidRPr="00075CA2">
        <w:rPr>
          <w:sz w:val="28"/>
        </w:rPr>
        <w:t>ПЕРЕЧЕНЬ</w:t>
      </w:r>
    </w:p>
    <w:p w:rsidR="00075CA2" w:rsidRPr="00075CA2" w:rsidRDefault="00075CA2" w:rsidP="00075CA2">
      <w:pPr>
        <w:tabs>
          <w:tab w:val="left" w:pos="3780"/>
          <w:tab w:val="left" w:pos="7020"/>
        </w:tabs>
        <w:jc w:val="center"/>
        <w:rPr>
          <w:sz w:val="28"/>
        </w:rPr>
      </w:pPr>
      <w:r w:rsidRPr="00075CA2">
        <w:rPr>
          <w:sz w:val="28"/>
        </w:rPr>
        <w:t xml:space="preserve">избирательных участков, участков  референдума  на территории Пролетарского района Ростовской области </w:t>
      </w:r>
    </w:p>
    <w:p w:rsidR="00075CA2" w:rsidRPr="00075CA2" w:rsidRDefault="00075CA2" w:rsidP="00075CA2">
      <w:pPr>
        <w:tabs>
          <w:tab w:val="left" w:pos="3780"/>
          <w:tab w:val="left" w:pos="7020"/>
        </w:tabs>
        <w:jc w:val="center"/>
        <w:rPr>
          <w:sz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1"/>
        <w:gridCol w:w="32"/>
        <w:gridCol w:w="1377"/>
        <w:gridCol w:w="28"/>
        <w:gridCol w:w="4779"/>
        <w:gridCol w:w="59"/>
        <w:gridCol w:w="8234"/>
      </w:tblGrid>
      <w:tr w:rsidR="00075CA2" w:rsidRPr="00075CA2" w:rsidTr="00075CA2">
        <w:tc>
          <w:tcPr>
            <w:tcW w:w="703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№</w:t>
            </w:r>
          </w:p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 xml:space="preserve"> </w:t>
            </w:r>
            <w:proofErr w:type="gramStart"/>
            <w:r w:rsidRPr="00075CA2">
              <w:rPr>
                <w:b/>
              </w:rPr>
              <w:t>п</w:t>
            </w:r>
            <w:proofErr w:type="gramEnd"/>
            <w:r w:rsidRPr="00075CA2">
              <w:rPr>
                <w:b/>
              </w:rPr>
              <w:t>/п</w:t>
            </w:r>
          </w:p>
        </w:tc>
        <w:tc>
          <w:tcPr>
            <w:tcW w:w="1405" w:type="dxa"/>
            <w:gridSpan w:val="2"/>
            <w:shd w:val="clear" w:color="auto" w:fill="auto"/>
            <w:vAlign w:val="center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Номер избирательного участка</w:t>
            </w:r>
          </w:p>
        </w:tc>
        <w:tc>
          <w:tcPr>
            <w:tcW w:w="4779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Адреса помещений для голосования  и работы  участковых  избирательных комиссий</w:t>
            </w:r>
          </w:p>
        </w:tc>
        <w:tc>
          <w:tcPr>
            <w:tcW w:w="8293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 xml:space="preserve">Описание границ  </w:t>
            </w:r>
          </w:p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соответствующих избирательных участков</w:t>
            </w:r>
          </w:p>
        </w:tc>
      </w:tr>
      <w:tr w:rsidR="00075CA2" w:rsidRPr="00075CA2" w:rsidTr="00075CA2">
        <w:trPr>
          <w:tblHeader/>
        </w:trPr>
        <w:tc>
          <w:tcPr>
            <w:tcW w:w="671" w:type="dxa"/>
            <w:shd w:val="clear" w:color="auto" w:fill="auto"/>
            <w:vAlign w:val="center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1</w:t>
            </w:r>
          </w:p>
        </w:tc>
        <w:tc>
          <w:tcPr>
            <w:tcW w:w="1409" w:type="dxa"/>
            <w:gridSpan w:val="2"/>
            <w:shd w:val="clear" w:color="auto" w:fill="auto"/>
            <w:vAlign w:val="center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2</w:t>
            </w:r>
          </w:p>
        </w:tc>
        <w:tc>
          <w:tcPr>
            <w:tcW w:w="4866" w:type="dxa"/>
            <w:gridSpan w:val="3"/>
            <w:shd w:val="clear" w:color="auto" w:fill="auto"/>
            <w:vAlign w:val="center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3</w:t>
            </w:r>
          </w:p>
        </w:tc>
        <w:tc>
          <w:tcPr>
            <w:tcW w:w="8234" w:type="dxa"/>
            <w:shd w:val="clear" w:color="auto" w:fill="auto"/>
            <w:vAlign w:val="center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4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1618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Город Пролетарск, пер. Красный, 101, административное здание муниципального унитарного предприятия «Пролетарский водоканал» Пролетарского района Ростовской области.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pacing w:val="-1"/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Границы участка: северная часть города Пролетарска до ул. Чапаева (включительно).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</w:t>
            </w:r>
            <w:proofErr w:type="spellStart"/>
            <w:proofErr w:type="gramStart"/>
            <w:r w:rsidRPr="00075CA2">
              <w:rPr>
                <w:sz w:val="24"/>
              </w:rPr>
              <w:t>Ганжело</w:t>
            </w:r>
            <w:proofErr w:type="spellEnd"/>
            <w:r w:rsidRPr="00075CA2">
              <w:rPr>
                <w:sz w:val="24"/>
              </w:rPr>
              <w:t>, Дзержинского, Дружбы, Луговая, Просторная, Северная, Транспортная, Чапаева, Чернышевского - все дома.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Переулки: Буденновский с № 151 (нечетная сторона), с № 144 (четная сторона) до конца переулка;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proofErr w:type="gramStart"/>
            <w:r w:rsidRPr="00075CA2">
              <w:rPr>
                <w:bCs/>
                <w:sz w:val="24"/>
              </w:rPr>
              <w:t>Восточный</w:t>
            </w:r>
            <w:proofErr w:type="gramEnd"/>
            <w:r w:rsidRPr="00075CA2">
              <w:rPr>
                <w:bCs/>
                <w:sz w:val="24"/>
              </w:rPr>
              <w:t xml:space="preserve"> с № 59 (нечетная сторона) до конца переулка;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proofErr w:type="gramStart"/>
            <w:r w:rsidRPr="00075CA2">
              <w:rPr>
                <w:bCs/>
                <w:sz w:val="24"/>
              </w:rPr>
              <w:t>Западный</w:t>
            </w:r>
            <w:proofErr w:type="gramEnd"/>
            <w:r w:rsidRPr="00075CA2">
              <w:rPr>
                <w:bCs/>
                <w:sz w:val="24"/>
              </w:rPr>
              <w:t xml:space="preserve"> – все дома;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proofErr w:type="gramStart"/>
            <w:r w:rsidRPr="00075CA2">
              <w:rPr>
                <w:bCs/>
                <w:sz w:val="24"/>
              </w:rPr>
              <w:t>Кирпичный</w:t>
            </w:r>
            <w:proofErr w:type="gramEnd"/>
            <w:r w:rsidRPr="00075CA2">
              <w:rPr>
                <w:bCs/>
                <w:sz w:val="24"/>
              </w:rPr>
              <w:t xml:space="preserve"> с № 148 (четная сторона) до конца переулка;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proofErr w:type="spellStart"/>
            <w:r w:rsidRPr="00075CA2">
              <w:rPr>
                <w:bCs/>
                <w:sz w:val="24"/>
              </w:rPr>
              <w:t>Колпакова</w:t>
            </w:r>
            <w:proofErr w:type="spellEnd"/>
            <w:r w:rsidRPr="00075CA2">
              <w:rPr>
                <w:bCs/>
                <w:sz w:val="24"/>
              </w:rPr>
              <w:t xml:space="preserve"> с №№ 123, 123«а», 123«б» (нечетная сторона), с № 142 (четная сторона) до конца переулка;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Красный с № 145 (нечетная сторона) до конца переулка, №№ 94-96 (четная сторона);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Малый с № 42 (обе стороны) до конца переулка;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proofErr w:type="gramStart"/>
            <w:r w:rsidRPr="00075CA2">
              <w:rPr>
                <w:bCs/>
                <w:sz w:val="24"/>
              </w:rPr>
              <w:t>Озерный</w:t>
            </w:r>
            <w:proofErr w:type="gramEnd"/>
            <w:r w:rsidRPr="00075CA2">
              <w:rPr>
                <w:bCs/>
                <w:sz w:val="24"/>
              </w:rPr>
              <w:t xml:space="preserve"> - все дома;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общежитие РТП;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proofErr w:type="gramStart"/>
            <w:r w:rsidRPr="00075CA2">
              <w:rPr>
                <w:bCs/>
                <w:sz w:val="24"/>
              </w:rPr>
              <w:lastRenderedPageBreak/>
              <w:t>Советский</w:t>
            </w:r>
            <w:proofErr w:type="gramEnd"/>
            <w:r w:rsidRPr="00075CA2">
              <w:rPr>
                <w:bCs/>
                <w:sz w:val="24"/>
              </w:rPr>
              <w:t xml:space="preserve"> с № 135 (нечетная сторона), №  154 (четная сторона) - до конца переулка;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50 Лет Октября №№ 134-142,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bCs/>
                <w:sz w:val="24"/>
              </w:rPr>
              <w:t>Шевкоплясова</w:t>
            </w:r>
            <w:proofErr w:type="spellEnd"/>
            <w:r w:rsidRPr="00075CA2">
              <w:rPr>
                <w:bCs/>
                <w:sz w:val="24"/>
              </w:rPr>
              <w:t xml:space="preserve"> с № 141«а» (нечетная сторона), с № 158 (четная сторона) – до конца переулка. 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2.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1619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Город Пролетарск, ул. Думенко, 162, учебная лаборатория  государственного бюджетного профессионального образовательного учреждения Ростовской области «Пролетарский аграрно-технологический техникум».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от пр.50 Лет Октября (включая его) до канала,                     от </w:t>
            </w:r>
            <w:proofErr w:type="spellStart"/>
            <w:r w:rsidRPr="00075CA2">
              <w:rPr>
                <w:sz w:val="24"/>
              </w:rPr>
              <w:t>ул</w:t>
            </w:r>
            <w:proofErr w:type="gramStart"/>
            <w:r w:rsidRPr="00075CA2">
              <w:rPr>
                <w:sz w:val="24"/>
              </w:rPr>
              <w:t>.Ч</w:t>
            </w:r>
            <w:proofErr w:type="gramEnd"/>
            <w:r w:rsidRPr="00075CA2">
              <w:rPr>
                <w:sz w:val="24"/>
              </w:rPr>
              <w:t>апаева</w:t>
            </w:r>
            <w:proofErr w:type="spellEnd"/>
            <w:r w:rsidRPr="00075CA2">
              <w:rPr>
                <w:sz w:val="24"/>
              </w:rPr>
              <w:t xml:space="preserve"> (не включая ее) до ул. </w:t>
            </w: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(не включая ее).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Думенко с № 142 (обе стороны)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Кривошлыковская № 131 (нечетная сторона) до конца улицы, с № 136 (четная сторона)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Октябрьская с № 49 (нечетная сторона) до конца улицы, с № 80 (четная сторона)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Островского с № 36 (обе стороны)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gramStart"/>
            <w:r w:rsidRPr="00075CA2">
              <w:rPr>
                <w:sz w:val="24"/>
              </w:rPr>
              <w:t>Первомайская</w:t>
            </w:r>
            <w:proofErr w:type="gramEnd"/>
            <w:r w:rsidRPr="00075CA2">
              <w:rPr>
                <w:sz w:val="24"/>
              </w:rPr>
              <w:t xml:space="preserve"> с № 70 (обе стороны)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Свободная с № 51 (нечетная сторона) до конца улицы, с № 44 (четная сторона)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Переулки: Восточный №№ 11-57 (нечетная сторона), с № 12 до конца переулка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Кирпичный №№ 45-79 (нечетная сторона), №№ 52-146 (четная сторона); Малый №№ 3-41 - обе стороны;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gramStart"/>
            <w:r w:rsidRPr="00075CA2">
              <w:rPr>
                <w:sz w:val="24"/>
              </w:rPr>
              <w:t>Советский</w:t>
            </w:r>
            <w:proofErr w:type="gramEnd"/>
            <w:r w:rsidRPr="00075CA2">
              <w:rPr>
                <w:sz w:val="24"/>
              </w:rPr>
              <w:t xml:space="preserve"> №№ 53«а»-133 (нечетная сторона), №№ 60-152, 152 «а» 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sz w:val="24"/>
              </w:rPr>
              <w:t>Шевкоплясова</w:t>
            </w:r>
            <w:proofErr w:type="spellEnd"/>
            <w:r w:rsidRPr="00075CA2">
              <w:rPr>
                <w:sz w:val="24"/>
              </w:rPr>
              <w:t xml:space="preserve"> №№ 62-156 (четная сторона), №№ 63-139«а» (нечетная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50 Лет Октября №№ 35-89 (нечетная сторона), №№ 46-132 (четная сторона).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3.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1620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Город Пролетарск, ул. Пионерская, 200, муниципальное бюджетное общеобразовательное учреждение Пролетарская средняя общеобразовательная школа № 6. 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gramStart"/>
            <w:r w:rsidRPr="00075CA2">
              <w:rPr>
                <w:sz w:val="24"/>
              </w:rPr>
              <w:t xml:space="preserve">Границы участка: от ул. </w:t>
            </w: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(включая ее) до ул. Южная  (включая ее), от пер. Красный (включая его четную сторону) до оросительного  канала.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Красноармейская с № 93«а» (нечетная сторона), с № 108 (четная сторона)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Ленина  с № 112 (четная сторона) до конца улицы, с № 75 (нечетная сторона)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sz w:val="24"/>
              </w:rPr>
              <w:lastRenderedPageBreak/>
              <w:t>Подтелковская</w:t>
            </w:r>
            <w:proofErr w:type="spellEnd"/>
            <w:r w:rsidRPr="00075CA2">
              <w:rPr>
                <w:sz w:val="24"/>
              </w:rPr>
              <w:t xml:space="preserve"> с № 111  до конца улицы, кроме  № 113 (многоквартирного дома), с № 110 до конца улицы (четная сторона);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Пионерская с № 97 до конца улицы (нечетная сторона), с № 126 (четная сторона) до конца улицы;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Седова с № 117 (нечетная сторона), с № 126 (четная сторона) до конца улицы; Южная с № 164 (четная сторона) до конца улицы, с № 133  (нечетная сторона) до конца улицы.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Переулки: Восточный №№ 1-9 (нечетная сторона), №№ 2«а»-8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Дачное некоммерческое товарищество «Родничок» (все улицы, Центральная – нечетная сторона),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Зеленый - весь переулок,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Красный  №№ 2-12 (четная сторона);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gramStart"/>
            <w:r w:rsidRPr="00075CA2">
              <w:rPr>
                <w:sz w:val="24"/>
              </w:rPr>
              <w:t>Кирпичный</w:t>
            </w:r>
            <w:proofErr w:type="gramEnd"/>
            <w:r w:rsidRPr="00075CA2">
              <w:rPr>
                <w:sz w:val="24"/>
              </w:rPr>
              <w:t xml:space="preserve"> №№ 2-48«б» (четная сторона), №№ 1-43 (нечетная сторона); Советский с № 3-51 (нечетная сторона), с № 2-58 (четная сторона);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50 Лет Октября №№ 4-44 (четная сторона), №№ 1-27 (нечетная сторона); </w:t>
            </w:r>
            <w:proofErr w:type="spellStart"/>
            <w:r w:rsidRPr="00075CA2">
              <w:rPr>
                <w:sz w:val="24"/>
              </w:rPr>
              <w:t>Шевкоплясова</w:t>
            </w:r>
            <w:proofErr w:type="spellEnd"/>
            <w:r w:rsidRPr="00075CA2">
              <w:rPr>
                <w:sz w:val="24"/>
              </w:rPr>
              <w:t xml:space="preserve"> №№ 1-61 (обе стороны). 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4.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1621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Город Пролетарск, ул. Думенко, 139, муниципальное бюджетное учреждение культуры Пролетарского района Ростовской области «Районный дом культуры».  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от ул. Чапаева (не включая ее) до ул. </w:t>
            </w: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(включая ее нечетную сторону); от железнодорожного полотна до пр. 50 Лет Октября (не включая  его).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Думенко №№ 1-140 (обе стороны);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Кривошлыковская №№ 1-129 (нечетная сторона), №№ 2-134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Октябрьская №№ 1-47 (нечетная сторона), №№ 2-78 (четная сторона); Островского №№ 1-35 (обе стороны);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gramStart"/>
            <w:r w:rsidRPr="00075CA2">
              <w:rPr>
                <w:sz w:val="24"/>
              </w:rPr>
              <w:t>Первомайская</w:t>
            </w:r>
            <w:proofErr w:type="gramEnd"/>
            <w:r w:rsidRPr="00075CA2">
              <w:rPr>
                <w:sz w:val="24"/>
              </w:rPr>
              <w:t xml:space="preserve"> №№ 1-69«а» (обе стороны);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№№ 1-109 (нечетная сторона), 113 (многоквартирный дом), Свободная №№ 1-49 (нечетная сторона), №№ 2-40«в» (четная сторона).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Переулки: Буденновский №№ 69-149 (нечетная сторона), №№ 70-142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sz w:val="24"/>
              </w:rPr>
              <w:t>Колпакова</w:t>
            </w:r>
            <w:proofErr w:type="spellEnd"/>
            <w:r w:rsidRPr="00075CA2">
              <w:rPr>
                <w:sz w:val="24"/>
              </w:rPr>
              <w:t xml:space="preserve"> №№ 58-140 (четная сторона), №№ 65-123«в</w:t>
            </w:r>
            <w:proofErr w:type="gramStart"/>
            <w:r w:rsidRPr="00075CA2">
              <w:rPr>
                <w:sz w:val="24"/>
              </w:rPr>
              <w:t>»-</w:t>
            </w:r>
            <w:proofErr w:type="gramEnd"/>
            <w:r w:rsidRPr="00075CA2">
              <w:rPr>
                <w:sz w:val="24"/>
              </w:rPr>
              <w:t xml:space="preserve">«з» (нечетная </w:t>
            </w:r>
            <w:r w:rsidRPr="00075CA2">
              <w:rPr>
                <w:sz w:val="24"/>
              </w:rPr>
              <w:lastRenderedPageBreak/>
              <w:t xml:space="preserve">сторона);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Красный №№ 59-143 (нечетная сторона), №№ 36-88 (четная сторона); </w:t>
            </w:r>
            <w:proofErr w:type="spellStart"/>
            <w:r w:rsidRPr="00075CA2">
              <w:rPr>
                <w:sz w:val="24"/>
              </w:rPr>
              <w:t>Огневский</w:t>
            </w:r>
            <w:proofErr w:type="spellEnd"/>
            <w:r w:rsidRPr="00075CA2">
              <w:rPr>
                <w:sz w:val="24"/>
              </w:rPr>
              <w:t xml:space="preserve"> №№ 77-145 (нечетная сторона), №№ 70-112 (четная сторона). 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5.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1622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Город</w:t>
            </w:r>
            <w:r w:rsidRPr="00075CA2">
              <w:rPr>
                <w:sz w:val="24"/>
                <w:lang w:val="x-none"/>
              </w:rPr>
              <w:t xml:space="preserve"> Пролетарск, пер. Красный, 31, муниципальное бюджетное образовательное учреждение дополнительного образования спортивная школа </w:t>
            </w:r>
            <w:r w:rsidRPr="00075CA2">
              <w:rPr>
                <w:sz w:val="24"/>
              </w:rPr>
              <w:t xml:space="preserve">                  </w:t>
            </w:r>
            <w:r w:rsidRPr="00075CA2">
              <w:rPr>
                <w:sz w:val="24"/>
                <w:lang w:val="x-none"/>
              </w:rPr>
              <w:t>г.</w:t>
            </w:r>
            <w:r w:rsidRPr="00075CA2">
              <w:rPr>
                <w:sz w:val="24"/>
              </w:rPr>
              <w:t xml:space="preserve"> </w:t>
            </w:r>
            <w:r w:rsidRPr="00075CA2">
              <w:rPr>
                <w:sz w:val="24"/>
                <w:lang w:val="x-none"/>
              </w:rPr>
              <w:t>Пролетарска</w:t>
            </w:r>
            <w:r w:rsidRPr="00075CA2">
              <w:rPr>
                <w:sz w:val="24"/>
              </w:rPr>
              <w:t xml:space="preserve"> Пролетарского района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  <w:lang w:val="x-none"/>
              </w:rPr>
            </w:pP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 от пер. Красный (включая его нечетную сторону) до автотрассы, от ул. </w:t>
            </w: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(включая ее четную сторону) до ул. </w:t>
            </w:r>
            <w:proofErr w:type="gramStart"/>
            <w:r w:rsidRPr="00075CA2">
              <w:rPr>
                <w:sz w:val="24"/>
              </w:rPr>
              <w:t>Южная</w:t>
            </w:r>
            <w:proofErr w:type="gramEnd"/>
            <w:r w:rsidRPr="00075CA2">
              <w:rPr>
                <w:sz w:val="24"/>
              </w:rPr>
              <w:t>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Железнодорожная 1«а»;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Красноармейская  №№ 2-106«а» (четная сторона), №№ 1-91 (нечетная сторона);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Ленина №№ 1-73 (нечетная сторона), №№ 2-110 (четная сторона); Набережная №№ 2-30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№№ 2-108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Пионерская №№ 1-79 (нечетная сторона), №№ 2-116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Седова №№ 2-124 (четная сторона), №№ 1-115 (нечетная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Южная №№ 2-162 (четная сторона), №№ 1-131 (нечетная сторона).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Переулки: Буденновский №№ 1-68 (обе стороны);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Красный №№ 1-55 (нечетная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sz w:val="24"/>
              </w:rPr>
              <w:t>Колпакова</w:t>
            </w:r>
            <w:proofErr w:type="spellEnd"/>
            <w:r w:rsidRPr="00075CA2">
              <w:rPr>
                <w:sz w:val="24"/>
              </w:rPr>
              <w:t xml:space="preserve"> №№ 1-63 (нечетная сторона), №№ 2-56 (четная сторона); </w:t>
            </w:r>
            <w:proofErr w:type="spellStart"/>
            <w:r w:rsidRPr="00075CA2">
              <w:rPr>
                <w:sz w:val="24"/>
              </w:rPr>
              <w:t>Огневский</w:t>
            </w:r>
            <w:proofErr w:type="spellEnd"/>
            <w:r w:rsidRPr="00075CA2">
              <w:rPr>
                <w:sz w:val="24"/>
              </w:rPr>
              <w:t xml:space="preserve">  №№ 2-68 (четная сторона), №№ 3-75 (нечетная сторона).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6.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1623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E87930">
            <w:pPr>
              <w:ind w:right="-2"/>
              <w:jc w:val="both"/>
              <w:rPr>
                <w:sz w:val="24"/>
              </w:rPr>
            </w:pP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Границы участка: от западной границы города до железнодорожного полотна, от ул. Заречная до ул. Мелиоративная (включая их).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</w:t>
            </w:r>
            <w:proofErr w:type="gramStart"/>
            <w:r w:rsidRPr="00075CA2">
              <w:rPr>
                <w:sz w:val="24"/>
              </w:rPr>
              <w:t xml:space="preserve">Баумана, Гайдара, Горького, Заречная, Кольцевая, Лесхоза, Мелиоративная, Никифорова, </w:t>
            </w:r>
            <w:proofErr w:type="spellStart"/>
            <w:r w:rsidRPr="00075CA2">
              <w:rPr>
                <w:sz w:val="24"/>
              </w:rPr>
              <w:t>Плугина</w:t>
            </w:r>
            <w:proofErr w:type="spellEnd"/>
            <w:r w:rsidRPr="00075CA2">
              <w:rPr>
                <w:sz w:val="24"/>
              </w:rPr>
              <w:t xml:space="preserve">, Пушкина, Социалистическая, Суворова,  Целинная, Шолохова, 50 Лет ВЛКСМ - все дома. 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Переулки: Котовского, Лермонтова, Осипенко – все дома,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Чкалова  с № 3 (нечетная сторона),  до конца переулка с № 4 (четная  сторона) до конца переулка;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81 Морской Стрелковой Бригады (все дома с № 36).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7.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1624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Город Пролетарск,  ул. </w:t>
            </w:r>
            <w:proofErr w:type="gramStart"/>
            <w:r w:rsidRPr="00075CA2">
              <w:rPr>
                <w:sz w:val="24"/>
              </w:rPr>
              <w:t>Дорожная</w:t>
            </w:r>
            <w:proofErr w:type="gramEnd"/>
            <w:r w:rsidRPr="00075CA2">
              <w:rPr>
                <w:sz w:val="24"/>
              </w:rPr>
              <w:t xml:space="preserve">, 9, обособленное структурное подразделение </w:t>
            </w:r>
            <w:r w:rsidRPr="00075CA2">
              <w:rPr>
                <w:sz w:val="24"/>
              </w:rPr>
              <w:lastRenderedPageBreak/>
              <w:t>«Дом культуры имени 50-летия СССР» муниципального бюджетного учреждения культуры Пролетарского района Ростовской области «Районный дом культуры.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Границы участка: от ул. Фрунзе (включая ее) до жилого массива рыбокомбината,  от западной части города до автотрассы.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</w:t>
            </w:r>
            <w:proofErr w:type="gramStart"/>
            <w:r w:rsidRPr="00075CA2">
              <w:rPr>
                <w:sz w:val="24"/>
              </w:rPr>
              <w:t xml:space="preserve">Железнодорожная - все дома, кроме № 1«а», Дорожная, Железной Дороги, Кооперативная, Комсомольская, Линейная, Мира,  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gramStart"/>
            <w:r w:rsidRPr="00075CA2">
              <w:rPr>
                <w:sz w:val="24"/>
              </w:rPr>
              <w:t xml:space="preserve">Набережная с № 32 до конца улицы (четная сторона), Привокзальная,  Строительная, Студенческая,  Черняховского, Фрунзе - все дома. 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Переулки: </w:t>
            </w:r>
            <w:proofErr w:type="gramStart"/>
            <w:r w:rsidRPr="00075CA2">
              <w:rPr>
                <w:sz w:val="24"/>
              </w:rPr>
              <w:t xml:space="preserve">Дачное некоммерческое товарищество «Ручеек №3» (все улицы), Центральная (четная сторона), Железнодорожный, Погорелова, Степной - все дома, 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Чкалова №№ 1«а», 1«б», 2, 2 «б»;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81 Морской Стрелковой Бригады №№ 10, 11-15 (нечетная сторона), СТФ.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Поселки: поселок Конармейский, поселок </w:t>
            </w:r>
            <w:proofErr w:type="spellStart"/>
            <w:r w:rsidRPr="00075CA2">
              <w:rPr>
                <w:sz w:val="24"/>
              </w:rPr>
              <w:t>Приманычский</w:t>
            </w:r>
            <w:proofErr w:type="spellEnd"/>
            <w:r w:rsidRPr="00075CA2">
              <w:rPr>
                <w:sz w:val="24"/>
              </w:rPr>
              <w:t xml:space="preserve">, поселок </w:t>
            </w:r>
            <w:proofErr w:type="spellStart"/>
            <w:r w:rsidRPr="00075CA2">
              <w:rPr>
                <w:sz w:val="24"/>
              </w:rPr>
              <w:t>Кирсалово</w:t>
            </w:r>
            <w:proofErr w:type="spellEnd"/>
            <w:r w:rsidRPr="00075CA2">
              <w:rPr>
                <w:sz w:val="24"/>
              </w:rPr>
              <w:t>, подсобное хозяйство РАЙПО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8.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1625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Город Пролетарск, ул. Матвеева, 8/1, обособленное структурное подразделение «Досуговый центр» муниципального бюджетного учреждения культуры Пролетарского района Ростовской области «Районный дом культуры».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восточная часть города Пролетарска: от ул. Пшеничная (СПК им. Ленина) до ул. Матвеева (исключая дома № 6/1,6/2), от восточной части микрорайона Доротдел до домов Кирпичного завода. </w:t>
            </w:r>
            <w:r w:rsidRPr="00075CA2">
              <w:rPr>
                <w:sz w:val="24"/>
              </w:rPr>
              <w:tab/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 </w:t>
            </w:r>
            <w:proofErr w:type="gramStart"/>
            <w:r w:rsidRPr="00075CA2">
              <w:rPr>
                <w:sz w:val="24"/>
              </w:rPr>
              <w:t xml:space="preserve">Зорге,  Казачья, Королева, </w:t>
            </w:r>
            <w:proofErr w:type="spellStart"/>
            <w:r w:rsidRPr="00075CA2">
              <w:rPr>
                <w:sz w:val="24"/>
              </w:rPr>
              <w:t>Купцова</w:t>
            </w:r>
            <w:proofErr w:type="spellEnd"/>
            <w:r w:rsidRPr="00075CA2">
              <w:rPr>
                <w:sz w:val="24"/>
              </w:rPr>
              <w:t>, Матвеева, Новая, Проселочная,  Рокоссовского, Пшеничная (дома СПК им. Ленина) - все дома.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bCs/>
                <w:sz w:val="24"/>
              </w:rPr>
              <w:t xml:space="preserve"> Переулки: </w:t>
            </w:r>
            <w:proofErr w:type="gramStart"/>
            <w:r w:rsidRPr="00075CA2">
              <w:rPr>
                <w:bCs/>
                <w:sz w:val="24"/>
              </w:rPr>
              <w:t xml:space="preserve">Аксенова, Вишневый, Жукова, </w:t>
            </w:r>
            <w:proofErr w:type="spellStart"/>
            <w:r w:rsidRPr="00075CA2">
              <w:rPr>
                <w:bCs/>
                <w:sz w:val="24"/>
              </w:rPr>
              <w:t>Манычский</w:t>
            </w:r>
            <w:proofErr w:type="spellEnd"/>
            <w:r w:rsidRPr="00075CA2">
              <w:rPr>
                <w:bCs/>
                <w:sz w:val="24"/>
              </w:rPr>
              <w:t xml:space="preserve">, </w:t>
            </w:r>
            <w:proofErr w:type="spellStart"/>
            <w:r w:rsidRPr="00075CA2">
              <w:rPr>
                <w:bCs/>
                <w:sz w:val="24"/>
              </w:rPr>
              <w:t>Сальский</w:t>
            </w:r>
            <w:proofErr w:type="spellEnd"/>
            <w:r w:rsidRPr="00075CA2">
              <w:rPr>
                <w:bCs/>
                <w:sz w:val="24"/>
              </w:rPr>
              <w:t>, Садовый, Чижова, 40 Лет Победы - все дома.</w:t>
            </w:r>
            <w:proofErr w:type="gramEnd"/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9.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1626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Город Пролетарск, ул. </w:t>
            </w:r>
            <w:proofErr w:type="gramStart"/>
            <w:r w:rsidRPr="00075CA2">
              <w:rPr>
                <w:sz w:val="24"/>
              </w:rPr>
              <w:t>Московская</w:t>
            </w:r>
            <w:proofErr w:type="gramEnd"/>
            <w:r w:rsidRPr="00075CA2">
              <w:rPr>
                <w:sz w:val="24"/>
              </w:rPr>
              <w:t>, 2, обособленное подразделение «Пролетарское» государственного унитарного предприятия Ростовской области «</w:t>
            </w:r>
            <w:proofErr w:type="spellStart"/>
            <w:r w:rsidRPr="00075CA2">
              <w:rPr>
                <w:sz w:val="24"/>
              </w:rPr>
              <w:t>РостовАвтоДор</w:t>
            </w:r>
            <w:proofErr w:type="spellEnd"/>
            <w:r w:rsidRPr="00075CA2">
              <w:rPr>
                <w:sz w:val="24"/>
              </w:rPr>
              <w:t>»</w:t>
            </w:r>
            <w:bookmarkStart w:id="0" w:name="_GoBack"/>
            <w:bookmarkEnd w:id="0"/>
            <w:r w:rsidRPr="00075CA2">
              <w:rPr>
                <w:sz w:val="24"/>
              </w:rPr>
              <w:t>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восточная часть города Пролетарска: от восточной части микрорайона Доротдел до домов Кирпичного завода, от </w:t>
            </w:r>
            <w:proofErr w:type="spellStart"/>
            <w:r w:rsidRPr="00075CA2">
              <w:rPr>
                <w:sz w:val="24"/>
              </w:rPr>
              <w:t>ул</w:t>
            </w:r>
            <w:proofErr w:type="gramStart"/>
            <w:r w:rsidRPr="00075CA2">
              <w:rPr>
                <w:sz w:val="24"/>
              </w:rPr>
              <w:t>.М</w:t>
            </w:r>
            <w:proofErr w:type="gramEnd"/>
            <w:r w:rsidRPr="00075CA2">
              <w:rPr>
                <w:sz w:val="24"/>
              </w:rPr>
              <w:t>атвеева</w:t>
            </w:r>
            <w:proofErr w:type="spellEnd"/>
            <w:r w:rsidRPr="00075CA2">
              <w:rPr>
                <w:sz w:val="24"/>
              </w:rPr>
              <w:t xml:space="preserve"> (включая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дома № 6/1, 6/2) до подсобного хозяйства СУ-105.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</w:t>
            </w:r>
            <w:proofErr w:type="spellStart"/>
            <w:r w:rsidRPr="00075CA2">
              <w:rPr>
                <w:sz w:val="24"/>
              </w:rPr>
              <w:t>Городовикова</w:t>
            </w:r>
            <w:proofErr w:type="spellEnd"/>
            <w:r w:rsidRPr="00075CA2">
              <w:rPr>
                <w:sz w:val="24"/>
              </w:rPr>
              <w:t>, ДРП, ЗСМ, Матвеева №№ 6/1, 6/2, Московская,  Промышленное Шоссе, Скиба, Стрельникова, подсобное хозяйство ДРСУ - все дома.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 Переулки:  Ворошилова,  Дачное некоммерческое товарищество №2 (все улицы),  Кирпичный завод,   подсобное хозяйство СУ-105 - все дома.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10.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1627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bCs/>
                <w:sz w:val="24"/>
              </w:rPr>
              <w:t>Станица Буденновская, ул. Гремучая, 38, Администрация Буденновского сельского поселения.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Границы участка: станица Буденновская.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11.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1628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Хутор </w:t>
            </w:r>
            <w:proofErr w:type="spellStart"/>
            <w:r w:rsidRPr="00075CA2">
              <w:rPr>
                <w:sz w:val="24"/>
              </w:rPr>
              <w:t>Наумовский</w:t>
            </w:r>
            <w:proofErr w:type="spellEnd"/>
            <w:r w:rsidRPr="00075CA2">
              <w:rPr>
                <w:sz w:val="24"/>
              </w:rPr>
              <w:t xml:space="preserve">, ул. Центральная, 35«а»,  муниципальное бюджетное общеобразовательное учреждение </w:t>
            </w:r>
            <w:proofErr w:type="spellStart"/>
            <w:r w:rsidRPr="00075CA2">
              <w:rPr>
                <w:sz w:val="24"/>
              </w:rPr>
              <w:t>Наумовская</w:t>
            </w:r>
            <w:proofErr w:type="spellEnd"/>
            <w:r w:rsidRPr="00075CA2">
              <w:rPr>
                <w:sz w:val="24"/>
              </w:rPr>
              <w:t xml:space="preserve"> основная общеобразовательная школа.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хутор </w:t>
            </w:r>
            <w:proofErr w:type="spellStart"/>
            <w:r w:rsidRPr="00075CA2">
              <w:rPr>
                <w:sz w:val="24"/>
              </w:rPr>
              <w:t>Наумовский</w:t>
            </w:r>
            <w:proofErr w:type="spellEnd"/>
            <w:r w:rsidRPr="00075CA2">
              <w:rPr>
                <w:sz w:val="24"/>
              </w:rPr>
              <w:t>, хутор Харьковский 1-й, хутор Харьковский 2-й, хутор Черниговский, животноводческие точки.</w:t>
            </w:r>
          </w:p>
          <w:p w:rsidR="00075CA2" w:rsidRPr="00075CA2" w:rsidRDefault="00075CA2" w:rsidP="00075CA2">
            <w:pPr>
              <w:jc w:val="both"/>
              <w:rPr>
                <w:sz w:val="24"/>
                <w:u w:val="single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12.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1629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Хутор Дальний, ул. Школьная, 8, муниципальное бюджетное общеобразовательное учреждение </w:t>
            </w:r>
            <w:proofErr w:type="spellStart"/>
            <w:r w:rsidRPr="00075CA2">
              <w:rPr>
                <w:sz w:val="24"/>
              </w:rPr>
              <w:t>Дальненская</w:t>
            </w:r>
            <w:proofErr w:type="spellEnd"/>
            <w:r w:rsidRPr="00075CA2">
              <w:rPr>
                <w:sz w:val="24"/>
              </w:rPr>
              <w:t xml:space="preserve"> средняя образовательная школа. 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хутор Дальний, хутор </w:t>
            </w:r>
            <w:proofErr w:type="spellStart"/>
            <w:r w:rsidRPr="00075CA2">
              <w:rPr>
                <w:sz w:val="24"/>
              </w:rPr>
              <w:t>Хирный</w:t>
            </w:r>
            <w:proofErr w:type="spellEnd"/>
            <w:r w:rsidRPr="00075CA2">
              <w:rPr>
                <w:sz w:val="24"/>
              </w:rPr>
              <w:t>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13.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1630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Хутор </w:t>
            </w:r>
            <w:proofErr w:type="spellStart"/>
            <w:r w:rsidRPr="00075CA2">
              <w:rPr>
                <w:sz w:val="24"/>
              </w:rPr>
              <w:t>Новомоисеевский</w:t>
            </w:r>
            <w:proofErr w:type="spellEnd"/>
            <w:r w:rsidRPr="00075CA2">
              <w:rPr>
                <w:sz w:val="24"/>
              </w:rPr>
              <w:t xml:space="preserve">, ул. </w:t>
            </w:r>
            <w:proofErr w:type="gramStart"/>
            <w:r w:rsidRPr="00075CA2">
              <w:rPr>
                <w:sz w:val="24"/>
              </w:rPr>
              <w:t>Школьная</w:t>
            </w:r>
            <w:proofErr w:type="gramEnd"/>
            <w:r w:rsidRPr="00075CA2">
              <w:rPr>
                <w:sz w:val="24"/>
              </w:rPr>
              <w:t xml:space="preserve">, 14, муниципальное бюджетное учреждение культуры </w:t>
            </w:r>
            <w:proofErr w:type="spellStart"/>
            <w:r w:rsidRPr="00075CA2">
              <w:rPr>
                <w:sz w:val="24"/>
              </w:rPr>
              <w:t>Дальненского</w:t>
            </w:r>
            <w:proofErr w:type="spellEnd"/>
            <w:r w:rsidRPr="00075CA2">
              <w:rPr>
                <w:sz w:val="24"/>
              </w:rPr>
              <w:t xml:space="preserve"> сельского поселения» Сельский Дом культуры».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Границы участка: хутор </w:t>
            </w:r>
            <w:proofErr w:type="spellStart"/>
            <w:r w:rsidRPr="00075CA2">
              <w:rPr>
                <w:bCs/>
                <w:sz w:val="24"/>
              </w:rPr>
              <w:t>Новомоисеевский</w:t>
            </w:r>
            <w:proofErr w:type="spellEnd"/>
            <w:r w:rsidRPr="00075CA2">
              <w:rPr>
                <w:bCs/>
                <w:sz w:val="24"/>
              </w:rPr>
              <w:t>, хутор Русский.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14.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1631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Место нахождения УИК: хутор </w:t>
            </w:r>
            <w:proofErr w:type="spellStart"/>
            <w:r w:rsidRPr="00075CA2">
              <w:rPr>
                <w:sz w:val="24"/>
              </w:rPr>
              <w:t>Коврино</w:t>
            </w:r>
            <w:proofErr w:type="spellEnd"/>
            <w:r w:rsidRPr="00075CA2">
              <w:rPr>
                <w:sz w:val="24"/>
              </w:rPr>
              <w:t xml:space="preserve">, ул. Комсомольская, 41«а», Администрация </w:t>
            </w:r>
            <w:proofErr w:type="spellStart"/>
            <w:r w:rsidRPr="00075CA2">
              <w:rPr>
                <w:sz w:val="24"/>
              </w:rPr>
              <w:t>Ковринского</w:t>
            </w:r>
            <w:proofErr w:type="spellEnd"/>
            <w:r w:rsidRPr="00075CA2">
              <w:rPr>
                <w:sz w:val="24"/>
              </w:rPr>
              <w:t xml:space="preserve"> сельского поселения. 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Место нахождения помещения для голосования: хутор </w:t>
            </w:r>
            <w:proofErr w:type="spellStart"/>
            <w:r w:rsidRPr="00075CA2">
              <w:rPr>
                <w:sz w:val="24"/>
              </w:rPr>
              <w:t>Коврино</w:t>
            </w:r>
            <w:proofErr w:type="spellEnd"/>
            <w:r w:rsidRPr="00075CA2">
              <w:rPr>
                <w:sz w:val="24"/>
              </w:rPr>
              <w:t xml:space="preserve">, ул. Ленина, 55 «а», муниципальное бюджетное общеобразовательное учреждение </w:t>
            </w:r>
            <w:proofErr w:type="spellStart"/>
            <w:r w:rsidRPr="00075CA2">
              <w:rPr>
                <w:sz w:val="24"/>
              </w:rPr>
              <w:t>Ковриновская</w:t>
            </w:r>
            <w:proofErr w:type="spellEnd"/>
            <w:r w:rsidRPr="00075CA2">
              <w:rPr>
                <w:sz w:val="24"/>
              </w:rPr>
              <w:t xml:space="preserve"> средняя общеобразовательная школа.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хутор  Большая   </w:t>
            </w:r>
            <w:proofErr w:type="spellStart"/>
            <w:r w:rsidRPr="00075CA2">
              <w:rPr>
                <w:sz w:val="24"/>
              </w:rPr>
              <w:t>Бургуста</w:t>
            </w:r>
            <w:proofErr w:type="spellEnd"/>
            <w:r w:rsidRPr="00075CA2">
              <w:rPr>
                <w:sz w:val="24"/>
              </w:rPr>
              <w:t xml:space="preserve">,   хутор </w:t>
            </w:r>
            <w:proofErr w:type="spellStart"/>
            <w:r w:rsidRPr="00075CA2">
              <w:rPr>
                <w:sz w:val="24"/>
              </w:rPr>
              <w:t>Коврино</w:t>
            </w:r>
            <w:proofErr w:type="spellEnd"/>
            <w:r w:rsidRPr="00075CA2">
              <w:rPr>
                <w:sz w:val="24"/>
              </w:rPr>
              <w:t xml:space="preserve">, хутор Малая </w:t>
            </w:r>
            <w:proofErr w:type="spellStart"/>
            <w:r w:rsidRPr="00075CA2">
              <w:rPr>
                <w:sz w:val="24"/>
              </w:rPr>
              <w:t>Бургуста</w:t>
            </w:r>
            <w:proofErr w:type="spellEnd"/>
            <w:r w:rsidRPr="00075CA2">
              <w:rPr>
                <w:sz w:val="24"/>
              </w:rPr>
              <w:t>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15.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1632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Место нахождения УИК: хутор Мокрая  </w:t>
            </w:r>
            <w:proofErr w:type="spellStart"/>
            <w:r w:rsidRPr="00075CA2">
              <w:rPr>
                <w:sz w:val="24"/>
              </w:rPr>
              <w:t>Ельмута</w:t>
            </w:r>
            <w:proofErr w:type="spellEnd"/>
            <w:r w:rsidRPr="00075CA2">
              <w:rPr>
                <w:sz w:val="24"/>
              </w:rPr>
              <w:t xml:space="preserve">, ул. </w:t>
            </w:r>
            <w:proofErr w:type="spellStart"/>
            <w:r w:rsidRPr="00075CA2">
              <w:rPr>
                <w:sz w:val="24"/>
              </w:rPr>
              <w:t>Городовикова</w:t>
            </w:r>
            <w:proofErr w:type="spellEnd"/>
            <w:r w:rsidRPr="00075CA2">
              <w:rPr>
                <w:sz w:val="24"/>
              </w:rPr>
              <w:t xml:space="preserve">, 1/1, Администрация </w:t>
            </w:r>
            <w:proofErr w:type="spellStart"/>
            <w:r w:rsidRPr="00075CA2">
              <w:rPr>
                <w:sz w:val="24"/>
              </w:rPr>
              <w:t>Мокроельмутянского</w:t>
            </w:r>
            <w:proofErr w:type="spellEnd"/>
            <w:r w:rsidRPr="00075CA2">
              <w:rPr>
                <w:sz w:val="24"/>
              </w:rPr>
              <w:t xml:space="preserve"> сельского поселения.  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Место нахождения помещения для </w:t>
            </w:r>
            <w:r w:rsidRPr="00075CA2">
              <w:rPr>
                <w:sz w:val="24"/>
              </w:rPr>
              <w:lastRenderedPageBreak/>
              <w:t xml:space="preserve">голосования: хутор Мокрая  </w:t>
            </w:r>
            <w:proofErr w:type="spellStart"/>
            <w:r w:rsidRPr="00075CA2">
              <w:rPr>
                <w:sz w:val="24"/>
              </w:rPr>
              <w:t>Ельмута</w:t>
            </w:r>
            <w:proofErr w:type="spellEnd"/>
            <w:r w:rsidRPr="00075CA2">
              <w:rPr>
                <w:sz w:val="24"/>
              </w:rPr>
              <w:t xml:space="preserve">,  ул. </w:t>
            </w:r>
            <w:proofErr w:type="spellStart"/>
            <w:r w:rsidRPr="00075CA2">
              <w:rPr>
                <w:sz w:val="24"/>
              </w:rPr>
              <w:t>Городовикова</w:t>
            </w:r>
            <w:proofErr w:type="spellEnd"/>
            <w:r w:rsidRPr="00075CA2">
              <w:rPr>
                <w:sz w:val="24"/>
              </w:rPr>
              <w:t xml:space="preserve">, 1/3, муниципальное бюджетное учреждение культуры </w:t>
            </w:r>
            <w:proofErr w:type="spellStart"/>
            <w:r w:rsidRPr="00075CA2">
              <w:rPr>
                <w:sz w:val="24"/>
              </w:rPr>
              <w:t>Мокроельмутянского</w:t>
            </w:r>
            <w:proofErr w:type="spellEnd"/>
            <w:r w:rsidRPr="00075CA2">
              <w:rPr>
                <w:sz w:val="24"/>
              </w:rPr>
              <w:t xml:space="preserve"> сельского поселения «Сельский Дом культуры».  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 xml:space="preserve">Границы участка: хутор Мокрая </w:t>
            </w:r>
            <w:proofErr w:type="spellStart"/>
            <w:r w:rsidRPr="00075CA2">
              <w:rPr>
                <w:sz w:val="24"/>
              </w:rPr>
              <w:t>Ельмута</w:t>
            </w:r>
            <w:proofErr w:type="spellEnd"/>
            <w:r w:rsidRPr="00075CA2">
              <w:rPr>
                <w:sz w:val="24"/>
              </w:rPr>
              <w:t xml:space="preserve">, хутор Сухая </w:t>
            </w:r>
            <w:proofErr w:type="spellStart"/>
            <w:r w:rsidRPr="00075CA2">
              <w:rPr>
                <w:sz w:val="24"/>
              </w:rPr>
              <w:t>Ельмута</w:t>
            </w:r>
            <w:proofErr w:type="spellEnd"/>
            <w:r w:rsidRPr="00075CA2">
              <w:rPr>
                <w:sz w:val="24"/>
              </w:rPr>
              <w:t>, животноводческие точки.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16.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1633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bCs/>
                <w:sz w:val="24"/>
              </w:rPr>
              <w:t xml:space="preserve">Хутор Привольный, ул. Свободная, 20/1, муниципальное бюджетное общеобразовательное учреждение </w:t>
            </w:r>
            <w:proofErr w:type="spellStart"/>
            <w:r w:rsidRPr="00075CA2">
              <w:rPr>
                <w:bCs/>
                <w:sz w:val="24"/>
              </w:rPr>
              <w:t>Привольненская</w:t>
            </w:r>
            <w:proofErr w:type="spellEnd"/>
            <w:r w:rsidRPr="00075CA2">
              <w:rPr>
                <w:bCs/>
                <w:sz w:val="24"/>
              </w:rPr>
              <w:t xml:space="preserve"> основная общеобразовательная школа. 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хутор Привольный, </w:t>
            </w:r>
            <w:proofErr w:type="spellStart"/>
            <w:r w:rsidRPr="00075CA2">
              <w:rPr>
                <w:sz w:val="24"/>
              </w:rPr>
              <w:t>Детгородок</w:t>
            </w:r>
            <w:proofErr w:type="spellEnd"/>
            <w:r w:rsidRPr="00075CA2">
              <w:rPr>
                <w:sz w:val="24"/>
              </w:rPr>
              <w:t xml:space="preserve">, подсобное хозяйство </w:t>
            </w:r>
            <w:proofErr w:type="spellStart"/>
            <w:r w:rsidRPr="00075CA2">
              <w:rPr>
                <w:sz w:val="24"/>
              </w:rPr>
              <w:t>Райпищекомбината</w:t>
            </w:r>
            <w:proofErr w:type="spellEnd"/>
            <w:r w:rsidRPr="00075CA2">
              <w:rPr>
                <w:sz w:val="24"/>
              </w:rPr>
              <w:t>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17.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1634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Место нахождения УИК: хутор Николаевский 2-й, ул. Ленина, 8/1, Администрация Николаевского сельского поселения.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Место нахождения помещения для голосования: хутор Николаевский 2-й, ул. Ленина, 2«б», муниципальное бюджетное учреждение культуры Николаевского сельского поселения «Сельский Дом культуры».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поселок </w:t>
            </w:r>
            <w:proofErr w:type="spellStart"/>
            <w:r w:rsidRPr="00075CA2">
              <w:rPr>
                <w:sz w:val="24"/>
              </w:rPr>
              <w:t>Гудило</w:t>
            </w:r>
            <w:proofErr w:type="spellEnd"/>
            <w:r w:rsidRPr="00075CA2">
              <w:rPr>
                <w:sz w:val="24"/>
              </w:rPr>
              <w:t>, хутор Красный Скотовод, хутор Николаевский 2-й, хутор Степной, животноводческие точки.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18.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1635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Хутор </w:t>
            </w:r>
            <w:proofErr w:type="spellStart"/>
            <w:r w:rsidRPr="00075CA2">
              <w:rPr>
                <w:sz w:val="24"/>
              </w:rPr>
              <w:t>Ганчуков</w:t>
            </w:r>
            <w:proofErr w:type="spellEnd"/>
            <w:r w:rsidRPr="00075CA2">
              <w:rPr>
                <w:sz w:val="24"/>
              </w:rPr>
              <w:t xml:space="preserve">, ул. Школьная, 14, Администрация </w:t>
            </w:r>
            <w:proofErr w:type="spellStart"/>
            <w:r w:rsidRPr="00075CA2">
              <w:rPr>
                <w:sz w:val="24"/>
              </w:rPr>
              <w:t>Огневского</w:t>
            </w:r>
            <w:proofErr w:type="spellEnd"/>
            <w:r w:rsidRPr="00075CA2">
              <w:rPr>
                <w:sz w:val="24"/>
              </w:rPr>
              <w:t xml:space="preserve"> сельского поселения.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хутор </w:t>
            </w:r>
            <w:proofErr w:type="spellStart"/>
            <w:r w:rsidRPr="00075CA2">
              <w:rPr>
                <w:sz w:val="24"/>
              </w:rPr>
              <w:t>Ганчуков</w:t>
            </w:r>
            <w:proofErr w:type="spellEnd"/>
            <w:r w:rsidRPr="00075CA2">
              <w:rPr>
                <w:sz w:val="24"/>
              </w:rPr>
              <w:t>, животноводческие точки №№ 1,2.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19.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1636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Хутор </w:t>
            </w:r>
            <w:proofErr w:type="spellStart"/>
            <w:r w:rsidRPr="00075CA2">
              <w:rPr>
                <w:sz w:val="24"/>
              </w:rPr>
              <w:t>Татнинов</w:t>
            </w:r>
            <w:proofErr w:type="spellEnd"/>
            <w:r w:rsidRPr="00075CA2">
              <w:rPr>
                <w:sz w:val="24"/>
              </w:rPr>
              <w:t xml:space="preserve">, ул. Лесная, 21, муниципальное бюджетное общеобразовательное учреждение </w:t>
            </w:r>
            <w:proofErr w:type="spellStart"/>
            <w:r w:rsidRPr="00075CA2">
              <w:rPr>
                <w:sz w:val="24"/>
              </w:rPr>
              <w:t>Штейнгардтовская</w:t>
            </w:r>
            <w:proofErr w:type="spellEnd"/>
            <w:r w:rsidRPr="00075CA2">
              <w:rPr>
                <w:sz w:val="24"/>
              </w:rPr>
              <w:t xml:space="preserve"> основная общеобразовательная школа.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 хутор Ряски, хутор </w:t>
            </w:r>
            <w:proofErr w:type="spellStart"/>
            <w:r w:rsidRPr="00075CA2">
              <w:rPr>
                <w:sz w:val="24"/>
              </w:rPr>
              <w:t>Татнинов</w:t>
            </w:r>
            <w:proofErr w:type="spellEnd"/>
            <w:r w:rsidRPr="00075CA2">
              <w:rPr>
                <w:sz w:val="24"/>
              </w:rPr>
              <w:t>, животноводческие точки №№ 3-12.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20.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1637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Поселок Опенки, ул. Каштанов, 21, муниципальное бюджетное учреждение культуры «</w:t>
            </w:r>
            <w:proofErr w:type="spellStart"/>
            <w:r w:rsidRPr="00075CA2">
              <w:rPr>
                <w:sz w:val="24"/>
              </w:rPr>
              <w:t>Опенкинский</w:t>
            </w:r>
            <w:proofErr w:type="spellEnd"/>
            <w:r w:rsidRPr="00075CA2">
              <w:rPr>
                <w:sz w:val="24"/>
              </w:rPr>
              <w:t xml:space="preserve"> сельский Дом культуры» </w:t>
            </w:r>
            <w:proofErr w:type="spellStart"/>
            <w:r w:rsidRPr="00075CA2">
              <w:rPr>
                <w:sz w:val="24"/>
              </w:rPr>
              <w:t>Опенкинского</w:t>
            </w:r>
            <w:proofErr w:type="spellEnd"/>
            <w:r w:rsidRPr="00075CA2">
              <w:rPr>
                <w:sz w:val="24"/>
              </w:rPr>
              <w:t xml:space="preserve"> сельского </w:t>
            </w:r>
            <w:r w:rsidRPr="00075CA2">
              <w:rPr>
                <w:sz w:val="24"/>
              </w:rPr>
              <w:lastRenderedPageBreak/>
              <w:t>поселения.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 xml:space="preserve">Границы участка: поселок Вербный, поселок Дольный, поселок Корсаки,  поселок Опенки, поселок  Протоки.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21.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1638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Хутор Сухой, ул. Пионерская, 28, муниципальное бюджетное общеобразовательное учреждение </w:t>
            </w:r>
            <w:proofErr w:type="spellStart"/>
            <w:r w:rsidRPr="00075CA2">
              <w:rPr>
                <w:sz w:val="24"/>
              </w:rPr>
              <w:t>Суховская</w:t>
            </w:r>
            <w:proofErr w:type="spellEnd"/>
            <w:r w:rsidRPr="00075CA2">
              <w:rPr>
                <w:sz w:val="24"/>
              </w:rPr>
              <w:t xml:space="preserve"> средняя общеобразовательная школа.  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Границы участка: хутор </w:t>
            </w:r>
            <w:proofErr w:type="spellStart"/>
            <w:r w:rsidRPr="00075CA2">
              <w:rPr>
                <w:bCs/>
                <w:sz w:val="24"/>
              </w:rPr>
              <w:t>Валуйский</w:t>
            </w:r>
            <w:proofErr w:type="spellEnd"/>
            <w:r w:rsidRPr="00075CA2">
              <w:rPr>
                <w:bCs/>
                <w:sz w:val="24"/>
              </w:rPr>
              <w:t xml:space="preserve">, хутор Сухой, хутор Соленый, точки Васильевка, </w:t>
            </w:r>
            <w:proofErr w:type="spellStart"/>
            <w:r w:rsidRPr="00075CA2">
              <w:rPr>
                <w:bCs/>
                <w:sz w:val="24"/>
              </w:rPr>
              <w:t>Масловка</w:t>
            </w:r>
            <w:proofErr w:type="spellEnd"/>
            <w:r w:rsidRPr="00075CA2">
              <w:rPr>
                <w:bCs/>
                <w:sz w:val="24"/>
              </w:rPr>
              <w:t>, Новостройка,  дома пускового регулятора № 1,2.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22.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1639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Место нахождения УИК: хутор Уютный, </w:t>
            </w:r>
            <w:proofErr w:type="spellStart"/>
            <w:r w:rsidRPr="00075CA2">
              <w:rPr>
                <w:sz w:val="24"/>
              </w:rPr>
              <w:t>ул</w:t>
            </w:r>
            <w:proofErr w:type="gramStart"/>
            <w:r w:rsidRPr="00075CA2">
              <w:rPr>
                <w:sz w:val="24"/>
              </w:rPr>
              <w:t>.С</w:t>
            </w:r>
            <w:proofErr w:type="gramEnd"/>
            <w:r w:rsidRPr="00075CA2">
              <w:rPr>
                <w:sz w:val="24"/>
              </w:rPr>
              <w:t>оветская</w:t>
            </w:r>
            <w:proofErr w:type="spellEnd"/>
            <w:r w:rsidRPr="00075CA2">
              <w:rPr>
                <w:sz w:val="24"/>
              </w:rPr>
              <w:t xml:space="preserve">, 34, Администрация </w:t>
            </w:r>
            <w:proofErr w:type="spellStart"/>
            <w:r w:rsidRPr="00075CA2">
              <w:rPr>
                <w:sz w:val="24"/>
              </w:rPr>
              <w:t>Уютненского</w:t>
            </w:r>
            <w:proofErr w:type="spellEnd"/>
            <w:r w:rsidRPr="00075CA2">
              <w:rPr>
                <w:sz w:val="24"/>
              </w:rPr>
              <w:t xml:space="preserve"> сельского поселения.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Место нахождения помещения для голосования: хутор Уютный, </w:t>
            </w:r>
            <w:proofErr w:type="spellStart"/>
            <w:r w:rsidRPr="00075CA2">
              <w:rPr>
                <w:sz w:val="24"/>
              </w:rPr>
              <w:t>ул</w:t>
            </w:r>
            <w:proofErr w:type="gramStart"/>
            <w:r w:rsidRPr="00075CA2">
              <w:rPr>
                <w:sz w:val="24"/>
              </w:rPr>
              <w:t>.Л</w:t>
            </w:r>
            <w:proofErr w:type="gramEnd"/>
            <w:r w:rsidRPr="00075CA2">
              <w:rPr>
                <w:sz w:val="24"/>
              </w:rPr>
              <w:t>енина</w:t>
            </w:r>
            <w:proofErr w:type="spellEnd"/>
            <w:r w:rsidRPr="00075CA2">
              <w:rPr>
                <w:sz w:val="24"/>
              </w:rPr>
              <w:t xml:space="preserve">, 31, муниципальное бюджетное учреждение культуры </w:t>
            </w:r>
            <w:proofErr w:type="spellStart"/>
            <w:r w:rsidRPr="00075CA2">
              <w:rPr>
                <w:sz w:val="24"/>
              </w:rPr>
              <w:t>Уютненского</w:t>
            </w:r>
            <w:proofErr w:type="spellEnd"/>
            <w:r w:rsidRPr="00075CA2">
              <w:rPr>
                <w:sz w:val="24"/>
              </w:rPr>
              <w:t xml:space="preserve"> сельского поселения «Культура </w:t>
            </w:r>
            <w:proofErr w:type="spellStart"/>
            <w:r w:rsidRPr="00075CA2">
              <w:rPr>
                <w:sz w:val="24"/>
              </w:rPr>
              <w:t>Уютненского</w:t>
            </w:r>
            <w:proofErr w:type="spellEnd"/>
            <w:r w:rsidRPr="00075CA2">
              <w:rPr>
                <w:sz w:val="24"/>
              </w:rPr>
              <w:t xml:space="preserve"> сельского поселения».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Границы участка: хутор Уютный (включая отделение № 3, бригада № 2, животноводческие точки сельскохозяйственной артели «Уютная»).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</w:tbl>
    <w:p w:rsidR="00075CA2" w:rsidRPr="00075CA2" w:rsidRDefault="00075CA2" w:rsidP="00075CA2">
      <w:pPr>
        <w:jc w:val="both"/>
        <w:rPr>
          <w:sz w:val="28"/>
          <w:szCs w:val="28"/>
        </w:rPr>
      </w:pPr>
    </w:p>
    <w:p w:rsidR="00075CA2" w:rsidRDefault="00075CA2" w:rsidP="00075CA2">
      <w:pPr>
        <w:ind w:firstLine="709"/>
        <w:jc w:val="both"/>
        <w:rPr>
          <w:sz w:val="28"/>
          <w:szCs w:val="28"/>
        </w:rPr>
      </w:pPr>
      <w:proofErr w:type="spellStart"/>
      <w:r w:rsidRPr="00075CA2">
        <w:rPr>
          <w:sz w:val="28"/>
          <w:szCs w:val="28"/>
        </w:rPr>
        <w:t>И.о</w:t>
      </w:r>
      <w:proofErr w:type="spellEnd"/>
      <w:r w:rsidRPr="00075CA2">
        <w:rPr>
          <w:sz w:val="28"/>
          <w:szCs w:val="28"/>
        </w:rPr>
        <w:t>. управляющего делами</w:t>
      </w:r>
    </w:p>
    <w:p w:rsidR="00075CA2" w:rsidRPr="00075CA2" w:rsidRDefault="00075CA2" w:rsidP="00075CA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75CA2">
        <w:rPr>
          <w:sz w:val="28"/>
          <w:szCs w:val="28"/>
        </w:rPr>
        <w:t xml:space="preserve">Администрации района                                                       В.В. </w:t>
      </w:r>
      <w:proofErr w:type="spellStart"/>
      <w:r w:rsidRPr="00075CA2">
        <w:rPr>
          <w:sz w:val="28"/>
          <w:szCs w:val="28"/>
        </w:rPr>
        <w:t>Лопатко</w:t>
      </w:r>
      <w:proofErr w:type="spellEnd"/>
    </w:p>
    <w:sectPr w:rsidR="00075CA2" w:rsidRPr="00075CA2" w:rsidSect="00075CA2">
      <w:pgSz w:w="16838" w:h="11906" w:orient="landscape"/>
      <w:pgMar w:top="1134" w:right="567" w:bottom="1134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274" w:rsidRDefault="006C3274">
      <w:r>
        <w:separator/>
      </w:r>
    </w:p>
  </w:endnote>
  <w:endnote w:type="continuationSeparator" w:id="0">
    <w:p w:rsidR="006C3274" w:rsidRDefault="006C3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92">
    <w:altName w:val="Times New Roman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5CA2" w:rsidRDefault="006C3274">
    <w:pPr>
      <w:pStyle w:val="af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2.7pt;margin-top:.05pt;width:9.85pt;height:11.35pt;z-index:251659264;mso-wrap-distance-left:0;mso-wrap-distance-right:0;mso-position-horizontal-relative:page" stroked="f">
          <v:fill opacity="0" color2="black"/>
          <v:textbox style="mso-next-textbox:#_x0000_s2049" inset="0,0,0,0">
            <w:txbxContent>
              <w:p w:rsidR="00075CA2" w:rsidRDefault="00075CA2">
                <w:pPr>
                  <w:pStyle w:val="af"/>
                </w:pP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274" w:rsidRDefault="006C3274">
      <w:r>
        <w:separator/>
      </w:r>
    </w:p>
  </w:footnote>
  <w:footnote w:type="continuationSeparator" w:id="0">
    <w:p w:rsidR="006C3274" w:rsidRDefault="006C32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5CA2" w:rsidRDefault="00075CA2" w:rsidP="00A84BE6">
    <w:pPr>
      <w:pStyle w:val="af1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4346431"/>
    <w:multiLevelType w:val="hybridMultilevel"/>
    <w:tmpl w:val="CA549FB2"/>
    <w:lvl w:ilvl="0" w:tplc="7C961062">
      <w:start w:val="3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>
    <w:nsid w:val="0D38485B"/>
    <w:multiLevelType w:val="hybridMultilevel"/>
    <w:tmpl w:val="0346D770"/>
    <w:lvl w:ilvl="0" w:tplc="9CEC8404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0EA46B5A"/>
    <w:multiLevelType w:val="singleLevel"/>
    <w:tmpl w:val="4A32EB7A"/>
    <w:lvl w:ilvl="0">
      <w:start w:val="1"/>
      <w:numFmt w:val="decimal"/>
      <w:lvlText w:val="1.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4">
    <w:nsid w:val="0EFE66EC"/>
    <w:multiLevelType w:val="hybridMultilevel"/>
    <w:tmpl w:val="05B2BBD0"/>
    <w:lvl w:ilvl="0" w:tplc="02F6DBC0">
      <w:start w:val="9"/>
      <w:numFmt w:val="decimal"/>
      <w:lvlText w:val="%1."/>
      <w:lvlJc w:val="left"/>
      <w:pPr>
        <w:tabs>
          <w:tab w:val="num" w:pos="1268"/>
        </w:tabs>
        <w:ind w:left="1268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8"/>
        </w:tabs>
        <w:ind w:left="15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8"/>
        </w:tabs>
        <w:ind w:left="23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8"/>
        </w:tabs>
        <w:ind w:left="30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8"/>
        </w:tabs>
        <w:ind w:left="37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8"/>
        </w:tabs>
        <w:ind w:left="44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8"/>
        </w:tabs>
        <w:ind w:left="51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8"/>
        </w:tabs>
        <w:ind w:left="59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8"/>
        </w:tabs>
        <w:ind w:left="6638" w:hanging="180"/>
      </w:pPr>
    </w:lvl>
  </w:abstractNum>
  <w:abstractNum w:abstractNumId="5">
    <w:nsid w:val="0F321B08"/>
    <w:multiLevelType w:val="multilevel"/>
    <w:tmpl w:val="D324C75A"/>
    <w:lvl w:ilvl="0">
      <w:start w:val="1"/>
      <w:numFmt w:val="decimal"/>
      <w:lvlText w:val="%1."/>
      <w:lvlJc w:val="left"/>
      <w:pPr>
        <w:ind w:left="1470" w:hanging="930"/>
      </w:pPr>
    </w:lvl>
    <w:lvl w:ilvl="1">
      <w:start w:val="1"/>
      <w:numFmt w:val="decimal"/>
      <w:isLgl/>
      <w:lvlText w:val="%1.%2."/>
      <w:lvlJc w:val="left"/>
      <w:pPr>
        <w:ind w:left="1429" w:hanging="720"/>
      </w:pPr>
    </w:lvl>
    <w:lvl w:ilvl="2">
      <w:start w:val="1"/>
      <w:numFmt w:val="decimal"/>
      <w:isLgl/>
      <w:lvlText w:val="%1.%2.%3."/>
      <w:lvlJc w:val="left"/>
      <w:pPr>
        <w:ind w:left="1598" w:hanging="720"/>
      </w:pPr>
    </w:lvl>
    <w:lvl w:ilvl="3">
      <w:start w:val="1"/>
      <w:numFmt w:val="decimal"/>
      <w:isLgl/>
      <w:lvlText w:val="%1.%2.%3.%4."/>
      <w:lvlJc w:val="left"/>
      <w:pPr>
        <w:ind w:left="2127" w:hanging="1080"/>
      </w:pPr>
    </w:lvl>
    <w:lvl w:ilvl="4">
      <w:start w:val="1"/>
      <w:numFmt w:val="decimal"/>
      <w:isLgl/>
      <w:lvlText w:val="%1.%2.%3.%4.%5."/>
      <w:lvlJc w:val="left"/>
      <w:pPr>
        <w:ind w:left="2296" w:hanging="1080"/>
      </w:pPr>
    </w:lvl>
    <w:lvl w:ilvl="5">
      <w:start w:val="1"/>
      <w:numFmt w:val="decimal"/>
      <w:isLgl/>
      <w:lvlText w:val="%1.%2.%3.%4.%5.%6."/>
      <w:lvlJc w:val="left"/>
      <w:pPr>
        <w:ind w:left="2825" w:hanging="1440"/>
      </w:pPr>
    </w:lvl>
    <w:lvl w:ilvl="6">
      <w:start w:val="1"/>
      <w:numFmt w:val="decimal"/>
      <w:isLgl/>
      <w:lvlText w:val="%1.%2.%3.%4.%5.%6.%7."/>
      <w:lvlJc w:val="left"/>
      <w:pPr>
        <w:ind w:left="3354" w:hanging="1800"/>
      </w:pPr>
    </w:lvl>
    <w:lvl w:ilvl="7">
      <w:start w:val="1"/>
      <w:numFmt w:val="decimal"/>
      <w:isLgl/>
      <w:lvlText w:val="%1.%2.%3.%4.%5.%6.%7.%8."/>
      <w:lvlJc w:val="left"/>
      <w:pPr>
        <w:ind w:left="3523" w:hanging="1800"/>
      </w:pPr>
    </w:lvl>
    <w:lvl w:ilvl="8">
      <w:start w:val="1"/>
      <w:numFmt w:val="decimal"/>
      <w:isLgl/>
      <w:lvlText w:val="%1.%2.%3.%4.%5.%6.%7.%8.%9."/>
      <w:lvlJc w:val="left"/>
      <w:pPr>
        <w:ind w:left="4052" w:hanging="2160"/>
      </w:pPr>
    </w:lvl>
  </w:abstractNum>
  <w:abstractNum w:abstractNumId="6">
    <w:nsid w:val="10665428"/>
    <w:multiLevelType w:val="singleLevel"/>
    <w:tmpl w:val="6F8CB546"/>
    <w:lvl w:ilvl="0">
      <w:start w:val="1"/>
      <w:numFmt w:val="decimal"/>
      <w:lvlText w:val="8.%1."/>
      <w:legacy w:legacy="1" w:legacySpace="0" w:legacyIndent="327"/>
      <w:lvlJc w:val="left"/>
      <w:rPr>
        <w:rFonts w:ascii="Times New Roman" w:hAnsi="Times New Roman" w:cs="Times New Roman" w:hint="default"/>
      </w:rPr>
    </w:lvl>
  </w:abstractNum>
  <w:abstractNum w:abstractNumId="7">
    <w:nsid w:val="17A25184"/>
    <w:multiLevelType w:val="hybridMultilevel"/>
    <w:tmpl w:val="5EC41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3D7F67"/>
    <w:multiLevelType w:val="singleLevel"/>
    <w:tmpl w:val="29C60208"/>
    <w:lvl w:ilvl="0">
      <w:start w:val="3"/>
      <w:numFmt w:val="decimal"/>
      <w:lvlText w:val="%1."/>
      <w:legacy w:legacy="1" w:legacySpace="0" w:legacyIndent="188"/>
      <w:lvlJc w:val="left"/>
      <w:rPr>
        <w:rFonts w:ascii="Times New Roman" w:hAnsi="Times New Roman" w:cs="Times New Roman" w:hint="default"/>
        <w:i w:val="0"/>
      </w:rPr>
    </w:lvl>
  </w:abstractNum>
  <w:abstractNum w:abstractNumId="9">
    <w:nsid w:val="18B339BD"/>
    <w:multiLevelType w:val="hybridMultilevel"/>
    <w:tmpl w:val="3D4E4EEC"/>
    <w:lvl w:ilvl="0" w:tplc="704C9B1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B733AD1"/>
    <w:multiLevelType w:val="singleLevel"/>
    <w:tmpl w:val="563476FA"/>
    <w:lvl w:ilvl="0">
      <w:start w:val="4"/>
      <w:numFmt w:val="decimal"/>
      <w:lvlText w:val="%1."/>
      <w:legacy w:legacy="1" w:legacySpace="0" w:legacyIndent="182"/>
      <w:lvlJc w:val="left"/>
      <w:rPr>
        <w:rFonts w:ascii="Times New Roman" w:hAnsi="Times New Roman" w:cs="Times New Roman" w:hint="default"/>
      </w:rPr>
    </w:lvl>
  </w:abstractNum>
  <w:abstractNum w:abstractNumId="11">
    <w:nsid w:val="1C1E53E4"/>
    <w:multiLevelType w:val="multilevel"/>
    <w:tmpl w:val="58A640C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12">
    <w:nsid w:val="1CF52C0C"/>
    <w:multiLevelType w:val="hybridMultilevel"/>
    <w:tmpl w:val="16CAA536"/>
    <w:lvl w:ilvl="0" w:tplc="28AA8DEA">
      <w:start w:val="1"/>
      <w:numFmt w:val="decimal"/>
      <w:lvlText w:val="%1."/>
      <w:lvlJc w:val="left"/>
      <w:pPr>
        <w:ind w:left="246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1D8353DE"/>
    <w:multiLevelType w:val="singleLevel"/>
    <w:tmpl w:val="5E4E7374"/>
    <w:lvl w:ilvl="0">
      <w:start w:val="11"/>
      <w:numFmt w:val="decimal"/>
      <w:lvlText w:val="%1.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14">
    <w:nsid w:val="21B42378"/>
    <w:multiLevelType w:val="hybridMultilevel"/>
    <w:tmpl w:val="498CD8DC"/>
    <w:lvl w:ilvl="0" w:tplc="10444A72">
      <w:start w:val="3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5">
    <w:nsid w:val="21FD1A54"/>
    <w:multiLevelType w:val="singleLevel"/>
    <w:tmpl w:val="987A21C2"/>
    <w:lvl w:ilvl="0">
      <w:start w:val="1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16">
    <w:nsid w:val="25BB240F"/>
    <w:multiLevelType w:val="singleLevel"/>
    <w:tmpl w:val="FD483C36"/>
    <w:lvl w:ilvl="0">
      <w:start w:val="8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17">
    <w:nsid w:val="295F64C8"/>
    <w:multiLevelType w:val="hybridMultilevel"/>
    <w:tmpl w:val="334C33CA"/>
    <w:lvl w:ilvl="0" w:tplc="041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18">
    <w:nsid w:val="299F6832"/>
    <w:multiLevelType w:val="singleLevel"/>
    <w:tmpl w:val="3C18F1AE"/>
    <w:lvl w:ilvl="0">
      <w:start w:val="2"/>
      <w:numFmt w:val="decimal"/>
      <w:lvlText w:val="2.%1.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19">
    <w:nsid w:val="29B115C8"/>
    <w:multiLevelType w:val="singleLevel"/>
    <w:tmpl w:val="A15A89C8"/>
    <w:lvl w:ilvl="0">
      <w:start w:val="1"/>
      <w:numFmt w:val="decimal"/>
      <w:lvlText w:val="6.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20">
    <w:nsid w:val="2C061219"/>
    <w:multiLevelType w:val="hybridMultilevel"/>
    <w:tmpl w:val="BE2066A2"/>
    <w:lvl w:ilvl="0" w:tplc="BD2E31AA">
      <w:start w:val="1"/>
      <w:numFmt w:val="decimal"/>
      <w:lvlText w:val="%1."/>
      <w:lvlJc w:val="left"/>
      <w:pPr>
        <w:ind w:left="930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1">
    <w:nsid w:val="2C22489B"/>
    <w:multiLevelType w:val="singleLevel"/>
    <w:tmpl w:val="32A8D884"/>
    <w:lvl w:ilvl="0">
      <w:start w:val="7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22">
    <w:nsid w:val="39F35E8B"/>
    <w:multiLevelType w:val="hybridMultilevel"/>
    <w:tmpl w:val="C952D5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B25433A"/>
    <w:multiLevelType w:val="singleLevel"/>
    <w:tmpl w:val="A42A826E"/>
    <w:lvl w:ilvl="0">
      <w:start w:val="4"/>
      <w:numFmt w:val="decimal"/>
      <w:lvlText w:val="%1."/>
      <w:legacy w:legacy="1" w:legacySpace="0" w:legacyIndent="178"/>
      <w:lvlJc w:val="left"/>
      <w:rPr>
        <w:rFonts w:ascii="Times New Roman" w:hAnsi="Times New Roman" w:cs="Times New Roman" w:hint="default"/>
      </w:rPr>
    </w:lvl>
  </w:abstractNum>
  <w:abstractNum w:abstractNumId="24">
    <w:nsid w:val="42E347C2"/>
    <w:multiLevelType w:val="hybridMultilevel"/>
    <w:tmpl w:val="EE9EB05A"/>
    <w:lvl w:ilvl="0" w:tplc="1CAE912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5">
    <w:nsid w:val="469C1440"/>
    <w:multiLevelType w:val="hybridMultilevel"/>
    <w:tmpl w:val="1604F75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6">
    <w:nsid w:val="4817586A"/>
    <w:multiLevelType w:val="singleLevel"/>
    <w:tmpl w:val="30662D3E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27">
    <w:nsid w:val="55891E0A"/>
    <w:multiLevelType w:val="hybridMultilevel"/>
    <w:tmpl w:val="523641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563B7C"/>
    <w:multiLevelType w:val="hybridMultilevel"/>
    <w:tmpl w:val="C6D098F8"/>
    <w:lvl w:ilvl="0" w:tplc="63AC4E0E">
      <w:start w:val="1"/>
      <w:numFmt w:val="decimal"/>
      <w:lvlText w:val="%1."/>
      <w:lvlJc w:val="left"/>
      <w:pPr>
        <w:ind w:left="960" w:hanging="360"/>
      </w:pPr>
    </w:lvl>
    <w:lvl w:ilvl="1" w:tplc="04190019">
      <w:start w:val="1"/>
      <w:numFmt w:val="lowerLetter"/>
      <w:lvlText w:val="%2."/>
      <w:lvlJc w:val="left"/>
      <w:pPr>
        <w:ind w:left="1680" w:hanging="360"/>
      </w:pPr>
    </w:lvl>
    <w:lvl w:ilvl="2" w:tplc="0419001B">
      <w:start w:val="1"/>
      <w:numFmt w:val="lowerRoman"/>
      <w:lvlText w:val="%3."/>
      <w:lvlJc w:val="right"/>
      <w:pPr>
        <w:ind w:left="2400" w:hanging="180"/>
      </w:pPr>
    </w:lvl>
    <w:lvl w:ilvl="3" w:tplc="0419000F">
      <w:start w:val="1"/>
      <w:numFmt w:val="decimal"/>
      <w:lvlText w:val="%4."/>
      <w:lvlJc w:val="left"/>
      <w:pPr>
        <w:ind w:left="3120" w:hanging="360"/>
      </w:pPr>
    </w:lvl>
    <w:lvl w:ilvl="4" w:tplc="04190019">
      <w:start w:val="1"/>
      <w:numFmt w:val="lowerLetter"/>
      <w:lvlText w:val="%5."/>
      <w:lvlJc w:val="left"/>
      <w:pPr>
        <w:ind w:left="3840" w:hanging="360"/>
      </w:pPr>
    </w:lvl>
    <w:lvl w:ilvl="5" w:tplc="0419001B">
      <w:start w:val="1"/>
      <w:numFmt w:val="lowerRoman"/>
      <w:lvlText w:val="%6."/>
      <w:lvlJc w:val="right"/>
      <w:pPr>
        <w:ind w:left="4560" w:hanging="180"/>
      </w:pPr>
    </w:lvl>
    <w:lvl w:ilvl="6" w:tplc="0419000F">
      <w:start w:val="1"/>
      <w:numFmt w:val="decimal"/>
      <w:lvlText w:val="%7."/>
      <w:lvlJc w:val="left"/>
      <w:pPr>
        <w:ind w:left="5280" w:hanging="360"/>
      </w:pPr>
    </w:lvl>
    <w:lvl w:ilvl="7" w:tplc="04190019">
      <w:start w:val="1"/>
      <w:numFmt w:val="lowerLetter"/>
      <w:lvlText w:val="%8."/>
      <w:lvlJc w:val="left"/>
      <w:pPr>
        <w:ind w:left="6000" w:hanging="360"/>
      </w:pPr>
    </w:lvl>
    <w:lvl w:ilvl="8" w:tplc="0419001B">
      <w:start w:val="1"/>
      <w:numFmt w:val="lowerRoman"/>
      <w:lvlText w:val="%9."/>
      <w:lvlJc w:val="right"/>
      <w:pPr>
        <w:ind w:left="6720" w:hanging="180"/>
      </w:pPr>
    </w:lvl>
  </w:abstractNum>
  <w:abstractNum w:abstractNumId="29">
    <w:nsid w:val="59096ADF"/>
    <w:multiLevelType w:val="singleLevel"/>
    <w:tmpl w:val="5476AC3A"/>
    <w:lvl w:ilvl="0">
      <w:start w:val="1"/>
      <w:numFmt w:val="decimal"/>
      <w:lvlText w:val="%1."/>
      <w:legacy w:legacy="1" w:legacySpace="0" w:legacyIndent="183"/>
      <w:lvlJc w:val="left"/>
      <w:rPr>
        <w:rFonts w:ascii="Times New Roman" w:hAnsi="Times New Roman" w:cs="Times New Roman" w:hint="default"/>
      </w:rPr>
    </w:lvl>
  </w:abstractNum>
  <w:abstractNum w:abstractNumId="30">
    <w:nsid w:val="5DFA7828"/>
    <w:multiLevelType w:val="hybridMultilevel"/>
    <w:tmpl w:val="B0F2A964"/>
    <w:lvl w:ilvl="0" w:tplc="28AA8DEA">
      <w:start w:val="1"/>
      <w:numFmt w:val="decimal"/>
      <w:lvlText w:val="%1."/>
      <w:lvlJc w:val="left"/>
      <w:pPr>
        <w:ind w:left="246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E565AE5"/>
    <w:multiLevelType w:val="multilevel"/>
    <w:tmpl w:val="B20627A2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decimal"/>
      <w:isLgl/>
      <w:lvlText w:val="%1.%2."/>
      <w:lvlJc w:val="left"/>
      <w:pPr>
        <w:ind w:left="1394" w:hanging="720"/>
      </w:pPr>
    </w:lvl>
    <w:lvl w:ilvl="2">
      <w:start w:val="1"/>
      <w:numFmt w:val="decimal"/>
      <w:isLgl/>
      <w:lvlText w:val="%1.%2.%3."/>
      <w:lvlJc w:val="left"/>
      <w:pPr>
        <w:ind w:left="1424" w:hanging="720"/>
      </w:pPr>
    </w:lvl>
    <w:lvl w:ilvl="3">
      <w:start w:val="1"/>
      <w:numFmt w:val="decimal"/>
      <w:isLgl/>
      <w:lvlText w:val="%1.%2.%3.%4."/>
      <w:lvlJc w:val="left"/>
      <w:pPr>
        <w:ind w:left="1814" w:hanging="1080"/>
      </w:pPr>
    </w:lvl>
    <w:lvl w:ilvl="4">
      <w:start w:val="1"/>
      <w:numFmt w:val="decimal"/>
      <w:isLgl/>
      <w:lvlText w:val="%1.%2.%3.%4.%5."/>
      <w:lvlJc w:val="left"/>
      <w:pPr>
        <w:ind w:left="1844" w:hanging="1080"/>
      </w:pPr>
    </w:lvl>
    <w:lvl w:ilvl="5">
      <w:start w:val="1"/>
      <w:numFmt w:val="decimal"/>
      <w:isLgl/>
      <w:lvlText w:val="%1.%2.%3.%4.%5.%6."/>
      <w:lvlJc w:val="left"/>
      <w:pPr>
        <w:ind w:left="2234" w:hanging="1440"/>
      </w:pPr>
    </w:lvl>
    <w:lvl w:ilvl="6">
      <w:start w:val="1"/>
      <w:numFmt w:val="decimal"/>
      <w:isLgl/>
      <w:lvlText w:val="%1.%2.%3.%4.%5.%6.%7."/>
      <w:lvlJc w:val="left"/>
      <w:pPr>
        <w:ind w:left="2264" w:hanging="1440"/>
      </w:pPr>
    </w:lvl>
    <w:lvl w:ilvl="7">
      <w:start w:val="1"/>
      <w:numFmt w:val="decimal"/>
      <w:isLgl/>
      <w:lvlText w:val="%1.%2.%3.%4.%5.%6.%7.%8."/>
      <w:lvlJc w:val="left"/>
      <w:pPr>
        <w:ind w:left="2654" w:hanging="1800"/>
      </w:pPr>
    </w:lvl>
    <w:lvl w:ilvl="8">
      <w:start w:val="1"/>
      <w:numFmt w:val="decimal"/>
      <w:isLgl/>
      <w:lvlText w:val="%1.%2.%3.%4.%5.%6.%7.%8.%9."/>
      <w:lvlJc w:val="left"/>
      <w:pPr>
        <w:ind w:left="2684" w:hanging="1800"/>
      </w:pPr>
    </w:lvl>
  </w:abstractNum>
  <w:abstractNum w:abstractNumId="32">
    <w:nsid w:val="60CF42CA"/>
    <w:multiLevelType w:val="hybridMultilevel"/>
    <w:tmpl w:val="FE38487A"/>
    <w:lvl w:ilvl="0" w:tplc="3490E7D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63684C20"/>
    <w:multiLevelType w:val="multilevel"/>
    <w:tmpl w:val="2682B02E"/>
    <w:lvl w:ilvl="0">
      <w:start w:val="1"/>
      <w:numFmt w:val="decimal"/>
      <w:lvlText w:val="%1."/>
      <w:lvlJc w:val="left"/>
      <w:pPr>
        <w:ind w:left="1909" w:hanging="1065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564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564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924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924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2284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644" w:hanging="180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644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3004" w:hanging="2160"/>
      </w:pPr>
      <w:rPr>
        <w:rFonts w:hint="default"/>
        <w:color w:val="auto"/>
      </w:rPr>
    </w:lvl>
  </w:abstractNum>
  <w:abstractNum w:abstractNumId="34">
    <w:nsid w:val="645D1A88"/>
    <w:multiLevelType w:val="hybridMultilevel"/>
    <w:tmpl w:val="20641BA0"/>
    <w:lvl w:ilvl="0" w:tplc="5D0CE7DA">
      <w:start w:val="1"/>
      <w:numFmt w:val="decimal"/>
      <w:lvlText w:val="%1."/>
      <w:lvlJc w:val="left"/>
      <w:pPr>
        <w:ind w:left="975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5">
    <w:nsid w:val="64C2263F"/>
    <w:multiLevelType w:val="singleLevel"/>
    <w:tmpl w:val="F5CE946A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36">
    <w:nsid w:val="6585754B"/>
    <w:multiLevelType w:val="multilevel"/>
    <w:tmpl w:val="8228A5BA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7">
    <w:nsid w:val="703C75F0"/>
    <w:multiLevelType w:val="hybridMultilevel"/>
    <w:tmpl w:val="98BA9AB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8">
    <w:nsid w:val="73BE12C2"/>
    <w:multiLevelType w:val="hybridMultilevel"/>
    <w:tmpl w:val="5EC41E50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BB5EA9"/>
    <w:multiLevelType w:val="hybridMultilevel"/>
    <w:tmpl w:val="DEC6F308"/>
    <w:lvl w:ilvl="0" w:tplc="28AA8DEA">
      <w:start w:val="1"/>
      <w:numFmt w:val="decimal"/>
      <w:lvlText w:val="%1."/>
      <w:lvlJc w:val="left"/>
      <w:pPr>
        <w:ind w:left="174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9D77E80"/>
    <w:multiLevelType w:val="singleLevel"/>
    <w:tmpl w:val="B67E722A"/>
    <w:lvl w:ilvl="0">
      <w:start w:val="3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num w:numId="1">
    <w:abstractNumId w:val="9"/>
  </w:num>
  <w:num w:numId="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</w:num>
  <w:num w:numId="4">
    <w:abstractNumId w:val="27"/>
  </w:num>
  <w:num w:numId="5">
    <w:abstractNumId w:val="11"/>
  </w:num>
  <w:num w:numId="6">
    <w:abstractNumId w:val="33"/>
  </w:num>
  <w:num w:numId="7">
    <w:abstractNumId w:val="34"/>
  </w:num>
  <w:num w:numId="8">
    <w:abstractNumId w:val="3"/>
  </w:num>
  <w:num w:numId="9">
    <w:abstractNumId w:val="18"/>
  </w:num>
  <w:num w:numId="10">
    <w:abstractNumId w:val="10"/>
  </w:num>
  <w:num w:numId="11">
    <w:abstractNumId w:val="29"/>
  </w:num>
  <w:num w:numId="12">
    <w:abstractNumId w:val="2"/>
  </w:num>
  <w:num w:numId="13">
    <w:abstractNumId w:val="35"/>
  </w:num>
  <w:num w:numId="14">
    <w:abstractNumId w:val="8"/>
  </w:num>
  <w:num w:numId="15">
    <w:abstractNumId w:val="19"/>
  </w:num>
  <w:num w:numId="16">
    <w:abstractNumId w:val="6"/>
  </w:num>
  <w:num w:numId="17">
    <w:abstractNumId w:val="15"/>
  </w:num>
  <w:num w:numId="18">
    <w:abstractNumId w:val="23"/>
  </w:num>
  <w:num w:numId="19">
    <w:abstractNumId w:val="16"/>
  </w:num>
  <w:num w:numId="20">
    <w:abstractNumId w:val="13"/>
  </w:num>
  <w:num w:numId="21">
    <w:abstractNumId w:val="26"/>
  </w:num>
  <w:num w:numId="22">
    <w:abstractNumId w:val="40"/>
  </w:num>
  <w:num w:numId="23">
    <w:abstractNumId w:val="21"/>
  </w:num>
  <w:num w:numId="24">
    <w:abstractNumId w:val="4"/>
  </w:num>
  <w:num w:numId="25">
    <w:abstractNumId w:val="22"/>
  </w:num>
  <w:num w:numId="26">
    <w:abstractNumId w:val="25"/>
  </w:num>
  <w:num w:numId="27">
    <w:abstractNumId w:val="17"/>
  </w:num>
  <w:num w:numId="28">
    <w:abstractNumId w:val="37"/>
  </w:num>
  <w:num w:numId="29">
    <w:abstractNumId w:val="24"/>
  </w:num>
  <w:num w:numId="30">
    <w:abstractNumId w:val="1"/>
  </w:num>
  <w:num w:numId="31">
    <w:abstractNumId w:val="14"/>
  </w:num>
  <w:num w:numId="32">
    <w:abstractNumId w:val="38"/>
  </w:num>
  <w:num w:numId="33">
    <w:abstractNumId w:val="7"/>
  </w:num>
  <w:num w:numId="34">
    <w:abstractNumId w:val="39"/>
  </w:num>
  <w:num w:numId="35">
    <w:abstractNumId w:val="30"/>
  </w:num>
  <w:num w:numId="36">
    <w:abstractNumId w:val="12"/>
  </w:num>
  <w:num w:numId="37">
    <w:abstractNumId w:val="36"/>
  </w:num>
  <w:num w:numId="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2"/>
  </w:num>
  <w:num w:numId="4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1BB"/>
    <w:rsid w:val="000010DD"/>
    <w:rsid w:val="00021AFF"/>
    <w:rsid w:val="00046B8E"/>
    <w:rsid w:val="00050BC7"/>
    <w:rsid w:val="0006067F"/>
    <w:rsid w:val="00075CA2"/>
    <w:rsid w:val="00077C77"/>
    <w:rsid w:val="000A0C77"/>
    <w:rsid w:val="000B2866"/>
    <w:rsid w:val="000B7921"/>
    <w:rsid w:val="000C647E"/>
    <w:rsid w:val="000C6546"/>
    <w:rsid w:val="000D10F5"/>
    <w:rsid w:val="000F1AD2"/>
    <w:rsid w:val="000F5FB9"/>
    <w:rsid w:val="00100C76"/>
    <w:rsid w:val="0011141F"/>
    <w:rsid w:val="001119EE"/>
    <w:rsid w:val="00113E24"/>
    <w:rsid w:val="0012295A"/>
    <w:rsid w:val="00157356"/>
    <w:rsid w:val="00167A9D"/>
    <w:rsid w:val="00173212"/>
    <w:rsid w:val="001772C6"/>
    <w:rsid w:val="00187B30"/>
    <w:rsid w:val="001A0AE7"/>
    <w:rsid w:val="001A6FB9"/>
    <w:rsid w:val="001C250E"/>
    <w:rsid w:val="001C7EB7"/>
    <w:rsid w:val="001D1C94"/>
    <w:rsid w:val="001F0562"/>
    <w:rsid w:val="001F1C06"/>
    <w:rsid w:val="001F4D77"/>
    <w:rsid w:val="001F7798"/>
    <w:rsid w:val="00203C36"/>
    <w:rsid w:val="002041D5"/>
    <w:rsid w:val="00222ED9"/>
    <w:rsid w:val="002232F2"/>
    <w:rsid w:val="00225F92"/>
    <w:rsid w:val="00235421"/>
    <w:rsid w:val="00241F53"/>
    <w:rsid w:val="0024460F"/>
    <w:rsid w:val="002718CF"/>
    <w:rsid w:val="00291538"/>
    <w:rsid w:val="002967D4"/>
    <w:rsid w:val="002B0009"/>
    <w:rsid w:val="002B6F45"/>
    <w:rsid w:val="002C2482"/>
    <w:rsid w:val="002C742B"/>
    <w:rsid w:val="002D71B1"/>
    <w:rsid w:val="002E5700"/>
    <w:rsid w:val="002F1153"/>
    <w:rsid w:val="00305020"/>
    <w:rsid w:val="00315A37"/>
    <w:rsid w:val="003173C9"/>
    <w:rsid w:val="00320C48"/>
    <w:rsid w:val="00320F9F"/>
    <w:rsid w:val="003267A7"/>
    <w:rsid w:val="00334DE6"/>
    <w:rsid w:val="003414B7"/>
    <w:rsid w:val="0034422B"/>
    <w:rsid w:val="00344B19"/>
    <w:rsid w:val="00350AC5"/>
    <w:rsid w:val="00355500"/>
    <w:rsid w:val="00356ED0"/>
    <w:rsid w:val="003656BA"/>
    <w:rsid w:val="003664FF"/>
    <w:rsid w:val="00386EF6"/>
    <w:rsid w:val="00392EDE"/>
    <w:rsid w:val="0039732D"/>
    <w:rsid w:val="00397E4C"/>
    <w:rsid w:val="003A0D13"/>
    <w:rsid w:val="003A4A33"/>
    <w:rsid w:val="003A5E6C"/>
    <w:rsid w:val="003B1365"/>
    <w:rsid w:val="003B18D8"/>
    <w:rsid w:val="003B39CE"/>
    <w:rsid w:val="003C56F7"/>
    <w:rsid w:val="003C7713"/>
    <w:rsid w:val="003D2411"/>
    <w:rsid w:val="003D3E02"/>
    <w:rsid w:val="003D6AF3"/>
    <w:rsid w:val="003F1506"/>
    <w:rsid w:val="003F29F1"/>
    <w:rsid w:val="003F68B8"/>
    <w:rsid w:val="004239FC"/>
    <w:rsid w:val="00424CD5"/>
    <w:rsid w:val="00425232"/>
    <w:rsid w:val="00432073"/>
    <w:rsid w:val="00433B21"/>
    <w:rsid w:val="0043432A"/>
    <w:rsid w:val="00441BC2"/>
    <w:rsid w:val="00456A0D"/>
    <w:rsid w:val="00456ADB"/>
    <w:rsid w:val="00466B7A"/>
    <w:rsid w:val="00466EB3"/>
    <w:rsid w:val="00493F89"/>
    <w:rsid w:val="004A422B"/>
    <w:rsid w:val="004B1A6A"/>
    <w:rsid w:val="004F5C24"/>
    <w:rsid w:val="005003F1"/>
    <w:rsid w:val="00506F2E"/>
    <w:rsid w:val="00517A9B"/>
    <w:rsid w:val="0052155E"/>
    <w:rsid w:val="005279FD"/>
    <w:rsid w:val="00530107"/>
    <w:rsid w:val="00551928"/>
    <w:rsid w:val="005649CA"/>
    <w:rsid w:val="00572962"/>
    <w:rsid w:val="00586592"/>
    <w:rsid w:val="00591182"/>
    <w:rsid w:val="00593BC7"/>
    <w:rsid w:val="00595076"/>
    <w:rsid w:val="005A5BC2"/>
    <w:rsid w:val="005B3D5C"/>
    <w:rsid w:val="005C5F1D"/>
    <w:rsid w:val="005D0460"/>
    <w:rsid w:val="005D7452"/>
    <w:rsid w:val="005E330B"/>
    <w:rsid w:val="005F26DF"/>
    <w:rsid w:val="005F3D1F"/>
    <w:rsid w:val="005F7292"/>
    <w:rsid w:val="00607173"/>
    <w:rsid w:val="00610310"/>
    <w:rsid w:val="00627C46"/>
    <w:rsid w:val="0063009B"/>
    <w:rsid w:val="00632144"/>
    <w:rsid w:val="00651592"/>
    <w:rsid w:val="0065288A"/>
    <w:rsid w:val="0065791C"/>
    <w:rsid w:val="006720F9"/>
    <w:rsid w:val="00673FF3"/>
    <w:rsid w:val="00685416"/>
    <w:rsid w:val="006C3274"/>
    <w:rsid w:val="006C41A9"/>
    <w:rsid w:val="006D3765"/>
    <w:rsid w:val="006E4A98"/>
    <w:rsid w:val="006F0E48"/>
    <w:rsid w:val="006F7AC9"/>
    <w:rsid w:val="00702708"/>
    <w:rsid w:val="00717FE6"/>
    <w:rsid w:val="00720986"/>
    <w:rsid w:val="00737B30"/>
    <w:rsid w:val="00737B87"/>
    <w:rsid w:val="00753A67"/>
    <w:rsid w:val="0075549F"/>
    <w:rsid w:val="0077478C"/>
    <w:rsid w:val="007759B5"/>
    <w:rsid w:val="007842AE"/>
    <w:rsid w:val="007929FD"/>
    <w:rsid w:val="007A559B"/>
    <w:rsid w:val="007B0955"/>
    <w:rsid w:val="007B7100"/>
    <w:rsid w:val="007C04C6"/>
    <w:rsid w:val="007C197C"/>
    <w:rsid w:val="007C2B2B"/>
    <w:rsid w:val="007C651C"/>
    <w:rsid w:val="007D0C18"/>
    <w:rsid w:val="007D18AB"/>
    <w:rsid w:val="007E18B2"/>
    <w:rsid w:val="007E48CA"/>
    <w:rsid w:val="007F73F6"/>
    <w:rsid w:val="00801347"/>
    <w:rsid w:val="0080519C"/>
    <w:rsid w:val="00817C1F"/>
    <w:rsid w:val="00823E0F"/>
    <w:rsid w:val="00832439"/>
    <w:rsid w:val="00841E50"/>
    <w:rsid w:val="008614A5"/>
    <w:rsid w:val="00865323"/>
    <w:rsid w:val="00871B68"/>
    <w:rsid w:val="008A3C8A"/>
    <w:rsid w:val="008B6D5D"/>
    <w:rsid w:val="008B7C43"/>
    <w:rsid w:val="008C03FC"/>
    <w:rsid w:val="008C1768"/>
    <w:rsid w:val="008C3C39"/>
    <w:rsid w:val="008D0E53"/>
    <w:rsid w:val="008D1EC5"/>
    <w:rsid w:val="008F0094"/>
    <w:rsid w:val="00901E44"/>
    <w:rsid w:val="0091558F"/>
    <w:rsid w:val="00922C6F"/>
    <w:rsid w:val="00930EBD"/>
    <w:rsid w:val="00942E1B"/>
    <w:rsid w:val="0095418A"/>
    <w:rsid w:val="00966CC2"/>
    <w:rsid w:val="00976967"/>
    <w:rsid w:val="00983653"/>
    <w:rsid w:val="009928AA"/>
    <w:rsid w:val="00994776"/>
    <w:rsid w:val="00995C3C"/>
    <w:rsid w:val="009A0C80"/>
    <w:rsid w:val="009A47CE"/>
    <w:rsid w:val="009B2150"/>
    <w:rsid w:val="009C5215"/>
    <w:rsid w:val="009E1908"/>
    <w:rsid w:val="009F6813"/>
    <w:rsid w:val="00A22532"/>
    <w:rsid w:val="00A30AFE"/>
    <w:rsid w:val="00A340A7"/>
    <w:rsid w:val="00A36DCE"/>
    <w:rsid w:val="00A4600B"/>
    <w:rsid w:val="00A52661"/>
    <w:rsid w:val="00A5400D"/>
    <w:rsid w:val="00A667E4"/>
    <w:rsid w:val="00A730C1"/>
    <w:rsid w:val="00A77966"/>
    <w:rsid w:val="00A82227"/>
    <w:rsid w:val="00A95507"/>
    <w:rsid w:val="00AA089F"/>
    <w:rsid w:val="00AA7D0C"/>
    <w:rsid w:val="00AB3289"/>
    <w:rsid w:val="00AC5417"/>
    <w:rsid w:val="00AE23AF"/>
    <w:rsid w:val="00B04060"/>
    <w:rsid w:val="00B0747C"/>
    <w:rsid w:val="00B234A7"/>
    <w:rsid w:val="00B32A35"/>
    <w:rsid w:val="00B42F50"/>
    <w:rsid w:val="00B43950"/>
    <w:rsid w:val="00B45CCA"/>
    <w:rsid w:val="00B51850"/>
    <w:rsid w:val="00B55925"/>
    <w:rsid w:val="00B56E47"/>
    <w:rsid w:val="00B743AE"/>
    <w:rsid w:val="00B7629B"/>
    <w:rsid w:val="00B858D2"/>
    <w:rsid w:val="00B92361"/>
    <w:rsid w:val="00BA6256"/>
    <w:rsid w:val="00BA767E"/>
    <w:rsid w:val="00BA79D0"/>
    <w:rsid w:val="00BB2C86"/>
    <w:rsid w:val="00BC21BB"/>
    <w:rsid w:val="00BC22B2"/>
    <w:rsid w:val="00BD27A6"/>
    <w:rsid w:val="00BE733D"/>
    <w:rsid w:val="00BF2943"/>
    <w:rsid w:val="00BF464B"/>
    <w:rsid w:val="00C43366"/>
    <w:rsid w:val="00C531E6"/>
    <w:rsid w:val="00C54880"/>
    <w:rsid w:val="00C75562"/>
    <w:rsid w:val="00C76F70"/>
    <w:rsid w:val="00C80A56"/>
    <w:rsid w:val="00C81CBA"/>
    <w:rsid w:val="00C82BF8"/>
    <w:rsid w:val="00C96654"/>
    <w:rsid w:val="00CA10A0"/>
    <w:rsid w:val="00CA5357"/>
    <w:rsid w:val="00CC026E"/>
    <w:rsid w:val="00CE10AA"/>
    <w:rsid w:val="00CE650A"/>
    <w:rsid w:val="00CF197C"/>
    <w:rsid w:val="00CF559D"/>
    <w:rsid w:val="00CF73E1"/>
    <w:rsid w:val="00D431C4"/>
    <w:rsid w:val="00D450D7"/>
    <w:rsid w:val="00D6421F"/>
    <w:rsid w:val="00D86DF0"/>
    <w:rsid w:val="00D86FF7"/>
    <w:rsid w:val="00DA157E"/>
    <w:rsid w:val="00DC06B1"/>
    <w:rsid w:val="00DD14EA"/>
    <w:rsid w:val="00DF1009"/>
    <w:rsid w:val="00DF5B9D"/>
    <w:rsid w:val="00DF752C"/>
    <w:rsid w:val="00E029A4"/>
    <w:rsid w:val="00E13D2E"/>
    <w:rsid w:val="00E1674F"/>
    <w:rsid w:val="00E20CC3"/>
    <w:rsid w:val="00E221AA"/>
    <w:rsid w:val="00E22DC7"/>
    <w:rsid w:val="00E24D5D"/>
    <w:rsid w:val="00E31FD9"/>
    <w:rsid w:val="00E451B5"/>
    <w:rsid w:val="00E477F9"/>
    <w:rsid w:val="00E47CE4"/>
    <w:rsid w:val="00E5658E"/>
    <w:rsid w:val="00E638AC"/>
    <w:rsid w:val="00E70FDE"/>
    <w:rsid w:val="00E72285"/>
    <w:rsid w:val="00E87930"/>
    <w:rsid w:val="00EB0A8E"/>
    <w:rsid w:val="00EB56DB"/>
    <w:rsid w:val="00EC3092"/>
    <w:rsid w:val="00ED015F"/>
    <w:rsid w:val="00ED0D00"/>
    <w:rsid w:val="00ED4226"/>
    <w:rsid w:val="00EE0BFC"/>
    <w:rsid w:val="00EF0A16"/>
    <w:rsid w:val="00F0664B"/>
    <w:rsid w:val="00F2174C"/>
    <w:rsid w:val="00F24CF9"/>
    <w:rsid w:val="00F25940"/>
    <w:rsid w:val="00F26694"/>
    <w:rsid w:val="00F319B1"/>
    <w:rsid w:val="00F64BA0"/>
    <w:rsid w:val="00F664D2"/>
    <w:rsid w:val="00F9128A"/>
    <w:rsid w:val="00F93C43"/>
    <w:rsid w:val="00FA6F90"/>
    <w:rsid w:val="00FB60B7"/>
    <w:rsid w:val="00FC0711"/>
    <w:rsid w:val="00FC18AB"/>
    <w:rsid w:val="00FD2FE4"/>
    <w:rsid w:val="00FD47B5"/>
    <w:rsid w:val="00FE4883"/>
    <w:rsid w:val="00FF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21BB"/>
  </w:style>
  <w:style w:type="paragraph" w:styleId="1">
    <w:name w:val="heading 1"/>
    <w:basedOn w:val="a"/>
    <w:next w:val="a"/>
    <w:link w:val="10"/>
    <w:qFormat/>
    <w:rsid w:val="00E638A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BC21BB"/>
    <w:pPr>
      <w:keepNext/>
      <w:tabs>
        <w:tab w:val="left" w:pos="9892"/>
      </w:tabs>
      <w:spacing w:line="360" w:lineRule="auto"/>
      <w:ind w:right="283"/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F664D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664D2"/>
    <w:pPr>
      <w:keepNext/>
      <w:jc w:val="both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F664D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F664D2"/>
    <w:pPr>
      <w:keepNext/>
      <w:ind w:firstLine="709"/>
      <w:jc w:val="both"/>
      <w:outlineLvl w:val="5"/>
    </w:pPr>
    <w:rPr>
      <w:sz w:val="28"/>
    </w:rPr>
  </w:style>
  <w:style w:type="paragraph" w:styleId="7">
    <w:name w:val="heading 7"/>
    <w:basedOn w:val="a"/>
    <w:next w:val="a"/>
    <w:qFormat/>
    <w:rsid w:val="00F664D2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qFormat/>
    <w:rsid w:val="00F664D2"/>
    <w:pPr>
      <w:keepNext/>
      <w:ind w:firstLine="709"/>
      <w:outlineLvl w:val="7"/>
    </w:pPr>
    <w:rPr>
      <w:sz w:val="28"/>
    </w:rPr>
  </w:style>
  <w:style w:type="paragraph" w:styleId="9">
    <w:name w:val="heading 9"/>
    <w:basedOn w:val="a"/>
    <w:next w:val="a"/>
    <w:link w:val="90"/>
    <w:qFormat/>
    <w:rsid w:val="00F664D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664D2"/>
    <w:pPr>
      <w:jc w:val="center"/>
    </w:pPr>
    <w:rPr>
      <w:sz w:val="28"/>
    </w:rPr>
  </w:style>
  <w:style w:type="paragraph" w:styleId="a5">
    <w:name w:val="Body Text"/>
    <w:basedOn w:val="a"/>
    <w:link w:val="a6"/>
    <w:rsid w:val="00F664D2"/>
    <w:rPr>
      <w:sz w:val="28"/>
    </w:rPr>
  </w:style>
  <w:style w:type="paragraph" w:styleId="a7">
    <w:name w:val="Body Text Indent"/>
    <w:basedOn w:val="a"/>
    <w:link w:val="a8"/>
    <w:rsid w:val="00F664D2"/>
    <w:pPr>
      <w:ind w:firstLine="709"/>
      <w:jc w:val="both"/>
    </w:pPr>
    <w:rPr>
      <w:sz w:val="24"/>
    </w:rPr>
  </w:style>
  <w:style w:type="paragraph" w:styleId="21">
    <w:name w:val="Body Text Indent 2"/>
    <w:basedOn w:val="a"/>
    <w:link w:val="22"/>
    <w:rsid w:val="00F664D2"/>
    <w:pPr>
      <w:ind w:firstLine="709"/>
      <w:jc w:val="both"/>
    </w:pPr>
    <w:rPr>
      <w:sz w:val="28"/>
    </w:rPr>
  </w:style>
  <w:style w:type="paragraph" w:customStyle="1" w:styleId="ConsNormal">
    <w:name w:val="ConsNormal"/>
    <w:rsid w:val="00F664D2"/>
    <w:pPr>
      <w:widowControl w:val="0"/>
      <w:autoSpaceDE w:val="0"/>
      <w:autoSpaceDN w:val="0"/>
      <w:adjustRightInd w:val="0"/>
      <w:ind w:firstLine="720"/>
    </w:pPr>
    <w:rPr>
      <w:rFonts w:ascii="Arial" w:hAnsi="Arial"/>
    </w:rPr>
  </w:style>
  <w:style w:type="paragraph" w:styleId="23">
    <w:name w:val="Body Text 2"/>
    <w:basedOn w:val="a"/>
    <w:link w:val="24"/>
    <w:rsid w:val="00F664D2"/>
    <w:pPr>
      <w:jc w:val="both"/>
    </w:pPr>
    <w:rPr>
      <w:sz w:val="24"/>
    </w:rPr>
  </w:style>
  <w:style w:type="paragraph" w:styleId="31">
    <w:name w:val="Body Text Indent 3"/>
    <w:basedOn w:val="a"/>
    <w:rsid w:val="00F664D2"/>
    <w:pPr>
      <w:ind w:left="1080" w:hanging="360"/>
      <w:jc w:val="both"/>
    </w:pPr>
    <w:rPr>
      <w:sz w:val="22"/>
    </w:rPr>
  </w:style>
  <w:style w:type="paragraph" w:styleId="32">
    <w:name w:val="Body Text 3"/>
    <w:basedOn w:val="a"/>
    <w:link w:val="33"/>
    <w:rsid w:val="00F664D2"/>
    <w:pPr>
      <w:jc w:val="both"/>
    </w:pPr>
    <w:rPr>
      <w:sz w:val="28"/>
    </w:rPr>
  </w:style>
  <w:style w:type="paragraph" w:styleId="a9">
    <w:name w:val="Plain Text"/>
    <w:basedOn w:val="a"/>
    <w:link w:val="aa"/>
    <w:rsid w:val="00F664D2"/>
    <w:rPr>
      <w:rFonts w:ascii="Courier New" w:hAnsi="Courier New"/>
    </w:rPr>
  </w:style>
  <w:style w:type="paragraph" w:customStyle="1" w:styleId="ab">
    <w:name w:val="Знак"/>
    <w:basedOn w:val="a"/>
    <w:rsid w:val="00F664D2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table" w:styleId="ac">
    <w:name w:val="Table Grid"/>
    <w:basedOn w:val="a1"/>
    <w:rsid w:val="00F664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rsid w:val="00F664D2"/>
  </w:style>
  <w:style w:type="paragraph" w:customStyle="1" w:styleId="contentheader2cols">
    <w:name w:val="contentheader2cols"/>
    <w:basedOn w:val="a"/>
    <w:rsid w:val="00F664D2"/>
    <w:pPr>
      <w:spacing w:before="60"/>
      <w:ind w:left="300"/>
    </w:pPr>
    <w:rPr>
      <w:b/>
      <w:bCs/>
      <w:color w:val="3560A7"/>
      <w:sz w:val="26"/>
      <w:szCs w:val="26"/>
    </w:rPr>
  </w:style>
  <w:style w:type="paragraph" w:customStyle="1" w:styleId="25">
    <w:name w:val="Знак2 Знак Знак Знак Знак Знак Знак Знак Знак Знак Знак Знак Знак Знак Знак Знак"/>
    <w:basedOn w:val="a"/>
    <w:rsid w:val="00F664D2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ConsPlusNormal">
    <w:name w:val="ConsPlusNormal"/>
    <w:link w:val="ConsPlusNormal0"/>
    <w:rsid w:val="00F664D2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e">
    <w:name w:val="Normal (Web)"/>
    <w:basedOn w:val="a"/>
    <w:rsid w:val="00F664D2"/>
    <w:pPr>
      <w:ind w:firstLine="300"/>
    </w:pPr>
    <w:rPr>
      <w:sz w:val="24"/>
      <w:szCs w:val="24"/>
    </w:rPr>
  </w:style>
  <w:style w:type="paragraph" w:styleId="HTML">
    <w:name w:val="HTML Preformatted"/>
    <w:basedOn w:val="a"/>
    <w:rsid w:val="00F664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heading">
    <w:name w:val="heading"/>
    <w:basedOn w:val="a"/>
    <w:rsid w:val="00F664D2"/>
    <w:pPr>
      <w:spacing w:before="240" w:after="100" w:afterAutospacing="1"/>
      <w:ind w:firstLine="225"/>
    </w:pPr>
    <w:rPr>
      <w:rFonts w:ascii="Verdana" w:hAnsi="Verdana"/>
      <w:color w:val="000000"/>
      <w:sz w:val="16"/>
    </w:rPr>
  </w:style>
  <w:style w:type="paragraph" w:customStyle="1" w:styleId="section2">
    <w:name w:val="section2"/>
    <w:basedOn w:val="a"/>
    <w:rsid w:val="00F664D2"/>
    <w:pPr>
      <w:spacing w:before="240" w:after="100"/>
      <w:ind w:firstLine="225"/>
    </w:pPr>
    <w:rPr>
      <w:rFonts w:ascii="Verdana" w:hAnsi="Verdana"/>
      <w:color w:val="000000"/>
      <w:sz w:val="16"/>
      <w:szCs w:val="24"/>
    </w:rPr>
  </w:style>
  <w:style w:type="paragraph" w:styleId="af">
    <w:name w:val="footer"/>
    <w:basedOn w:val="a"/>
    <w:link w:val="af0"/>
    <w:rsid w:val="00F664D2"/>
    <w:pPr>
      <w:tabs>
        <w:tab w:val="center" w:pos="4677"/>
        <w:tab w:val="right" w:pos="9355"/>
      </w:tabs>
    </w:pPr>
  </w:style>
  <w:style w:type="paragraph" w:styleId="af1">
    <w:name w:val="header"/>
    <w:basedOn w:val="a"/>
    <w:link w:val="af2"/>
    <w:rsid w:val="00F664D2"/>
    <w:pPr>
      <w:tabs>
        <w:tab w:val="center" w:pos="4677"/>
        <w:tab w:val="right" w:pos="9355"/>
      </w:tabs>
    </w:pPr>
  </w:style>
  <w:style w:type="paragraph" w:customStyle="1" w:styleId="26">
    <w:name w:val="Знак2 Знак Знак Знак Знак Знак Знак Знак Знак Знак Знак Знак Знак Знак Знак Знак"/>
    <w:basedOn w:val="a"/>
    <w:rsid w:val="00F664D2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ConsPlusNonformat">
    <w:name w:val="ConsPlusNonformat"/>
    <w:rsid w:val="00F664D2"/>
    <w:pPr>
      <w:widowControl w:val="0"/>
      <w:autoSpaceDE w:val="0"/>
      <w:autoSpaceDN w:val="0"/>
      <w:adjustRightInd w:val="0"/>
    </w:pPr>
    <w:rPr>
      <w:rFonts w:ascii="Courier New" w:hAnsi="Courier New"/>
    </w:rPr>
  </w:style>
  <w:style w:type="character" w:customStyle="1" w:styleId="a6">
    <w:name w:val="Основной текст Знак"/>
    <w:link w:val="a5"/>
    <w:rsid w:val="00100C76"/>
    <w:rPr>
      <w:sz w:val="28"/>
      <w:lang w:val="ru-RU" w:eastAsia="ru-RU" w:bidi="ar-SA"/>
    </w:rPr>
  </w:style>
  <w:style w:type="character" w:customStyle="1" w:styleId="a4">
    <w:name w:val="Название Знак"/>
    <w:link w:val="a3"/>
    <w:rsid w:val="00100C76"/>
    <w:rPr>
      <w:sz w:val="28"/>
      <w:lang w:val="ru-RU" w:eastAsia="ru-RU" w:bidi="ar-SA"/>
    </w:rPr>
  </w:style>
  <w:style w:type="character" w:customStyle="1" w:styleId="34">
    <w:name w:val="Знак Знак3"/>
    <w:locked/>
    <w:rsid w:val="00CA10A0"/>
    <w:rPr>
      <w:sz w:val="28"/>
      <w:lang w:val="ru-RU" w:eastAsia="ru-RU" w:bidi="ar-SA"/>
    </w:rPr>
  </w:style>
  <w:style w:type="paragraph" w:customStyle="1" w:styleId="ConsTitle">
    <w:name w:val="ConsTitle"/>
    <w:rsid w:val="00A30AFE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</w:rPr>
  </w:style>
  <w:style w:type="paragraph" w:customStyle="1" w:styleId="11">
    <w:name w:val="Без интервала1"/>
    <w:rsid w:val="00A30AFE"/>
    <w:rPr>
      <w:rFonts w:ascii="Calibri" w:hAnsi="Calibri"/>
      <w:sz w:val="22"/>
      <w:szCs w:val="22"/>
    </w:rPr>
  </w:style>
  <w:style w:type="paragraph" w:customStyle="1" w:styleId="ConsPlusTitle">
    <w:name w:val="ConsPlusTitle"/>
    <w:rsid w:val="00DF752C"/>
    <w:pPr>
      <w:widowControl w:val="0"/>
      <w:autoSpaceDE w:val="0"/>
      <w:autoSpaceDN w:val="0"/>
      <w:adjustRightInd w:val="0"/>
    </w:pPr>
    <w:rPr>
      <w:rFonts w:ascii="Calibri" w:hAnsi="Calibri" w:cs="Calibri"/>
      <w:b/>
      <w:bCs/>
      <w:sz w:val="22"/>
      <w:szCs w:val="22"/>
    </w:rPr>
  </w:style>
  <w:style w:type="character" w:styleId="af3">
    <w:name w:val="Hyperlink"/>
    <w:uiPriority w:val="99"/>
    <w:rsid w:val="007F73F6"/>
    <w:rPr>
      <w:color w:val="0000FF"/>
      <w:u w:val="single"/>
    </w:rPr>
  </w:style>
  <w:style w:type="paragraph" w:styleId="af4">
    <w:name w:val="Balloon Text"/>
    <w:basedOn w:val="a"/>
    <w:link w:val="af5"/>
    <w:semiHidden/>
    <w:rsid w:val="00BA6256"/>
    <w:rPr>
      <w:rFonts w:ascii="Tahoma" w:hAnsi="Tahoma" w:cs="Tahoma"/>
      <w:sz w:val="16"/>
      <w:szCs w:val="16"/>
    </w:rPr>
  </w:style>
  <w:style w:type="character" w:customStyle="1" w:styleId="aa">
    <w:name w:val="Текст Знак"/>
    <w:link w:val="a9"/>
    <w:locked/>
    <w:rsid w:val="00632144"/>
    <w:rPr>
      <w:rFonts w:ascii="Courier New" w:hAnsi="Courier New"/>
      <w:lang w:val="ru-RU" w:eastAsia="ru-RU" w:bidi="ar-SA"/>
    </w:rPr>
  </w:style>
  <w:style w:type="character" w:customStyle="1" w:styleId="20">
    <w:name w:val="Заголовок 2 Знак"/>
    <w:link w:val="2"/>
    <w:rsid w:val="00E47CE4"/>
    <w:rPr>
      <w:sz w:val="24"/>
    </w:rPr>
  </w:style>
  <w:style w:type="paragraph" w:customStyle="1" w:styleId="12">
    <w:name w:val="Абзац списка1"/>
    <w:basedOn w:val="a"/>
    <w:rsid w:val="003267A7"/>
    <w:pPr>
      <w:suppressAutoHyphens/>
      <w:ind w:left="720"/>
    </w:pPr>
    <w:rPr>
      <w:rFonts w:eastAsia="SimSun" w:cs="Mangal"/>
      <w:kern w:val="1"/>
      <w:sz w:val="24"/>
      <w:szCs w:val="24"/>
      <w:lang w:eastAsia="hi-IN" w:bidi="hi-IN"/>
    </w:rPr>
  </w:style>
  <w:style w:type="paragraph" w:customStyle="1" w:styleId="p1">
    <w:name w:val="p1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2">
    <w:name w:val="p2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3">
    <w:name w:val="p3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4">
    <w:name w:val="p4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5">
    <w:name w:val="p5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character" w:customStyle="1" w:styleId="s1">
    <w:name w:val="s1"/>
    <w:rsid w:val="005B3D5C"/>
  </w:style>
  <w:style w:type="character" w:customStyle="1" w:styleId="s3">
    <w:name w:val="s3"/>
    <w:rsid w:val="005B3D5C"/>
  </w:style>
  <w:style w:type="paragraph" w:styleId="af6">
    <w:name w:val="No Spacing"/>
    <w:uiPriority w:val="1"/>
    <w:qFormat/>
    <w:rsid w:val="00CA5357"/>
    <w:rPr>
      <w:rFonts w:ascii="Calibri" w:hAnsi="Calibri"/>
      <w:sz w:val="22"/>
      <w:szCs w:val="22"/>
    </w:rPr>
  </w:style>
  <w:style w:type="paragraph" w:customStyle="1" w:styleId="13">
    <w:name w:val="Абзац списка1"/>
    <w:basedOn w:val="a"/>
    <w:rsid w:val="00A340A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22">
    <w:name w:val="Основной текст с отступом 2 Знак"/>
    <w:link w:val="21"/>
    <w:rsid w:val="00901E44"/>
    <w:rPr>
      <w:sz w:val="28"/>
    </w:rPr>
  </w:style>
  <w:style w:type="paragraph" w:customStyle="1" w:styleId="Heading0">
    <w:name w:val="Heading"/>
    <w:rsid w:val="009F6813"/>
    <w:pPr>
      <w:snapToGrid w:val="0"/>
    </w:pPr>
    <w:rPr>
      <w:rFonts w:ascii="Arial" w:hAnsi="Arial"/>
      <w:b/>
      <w:sz w:val="22"/>
    </w:rPr>
  </w:style>
  <w:style w:type="paragraph" w:customStyle="1" w:styleId="af7">
    <w:name w:val="Слово Форма"/>
    <w:basedOn w:val="a"/>
    <w:rsid w:val="009F6813"/>
    <w:pPr>
      <w:jc w:val="center"/>
    </w:pPr>
    <w:rPr>
      <w:rFonts w:cs="Mangal"/>
      <w:lang w:bidi="sa-IN"/>
    </w:rPr>
  </w:style>
  <w:style w:type="character" w:customStyle="1" w:styleId="24">
    <w:name w:val="Основной текст 2 Знак"/>
    <w:link w:val="23"/>
    <w:rsid w:val="002718CF"/>
    <w:rPr>
      <w:sz w:val="24"/>
    </w:rPr>
  </w:style>
  <w:style w:type="character" w:customStyle="1" w:styleId="33">
    <w:name w:val="Основной текст 3 Знак"/>
    <w:link w:val="32"/>
    <w:rsid w:val="002718CF"/>
    <w:rPr>
      <w:sz w:val="28"/>
    </w:rPr>
  </w:style>
  <w:style w:type="paragraph" w:customStyle="1" w:styleId="Postan">
    <w:name w:val="Postan"/>
    <w:basedOn w:val="a"/>
    <w:rsid w:val="001A6FB9"/>
    <w:pPr>
      <w:jc w:val="center"/>
    </w:pPr>
    <w:rPr>
      <w:sz w:val="28"/>
    </w:rPr>
  </w:style>
  <w:style w:type="character" w:customStyle="1" w:styleId="10">
    <w:name w:val="Заголовок 1 Знак"/>
    <w:link w:val="1"/>
    <w:rsid w:val="00994776"/>
    <w:rPr>
      <w:rFonts w:ascii="Arial" w:hAnsi="Arial" w:cs="Arial"/>
      <w:b/>
      <w:bCs/>
      <w:kern w:val="32"/>
      <w:sz w:val="32"/>
      <w:szCs w:val="32"/>
    </w:rPr>
  </w:style>
  <w:style w:type="character" w:styleId="af8">
    <w:name w:val="Strong"/>
    <w:qFormat/>
    <w:rsid w:val="00994776"/>
    <w:rPr>
      <w:b/>
      <w:bCs/>
    </w:rPr>
  </w:style>
  <w:style w:type="character" w:customStyle="1" w:styleId="30">
    <w:name w:val="Заголовок 3 Знак"/>
    <w:link w:val="3"/>
    <w:rsid w:val="00F24CF9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F24CF9"/>
    <w:rPr>
      <w:sz w:val="28"/>
    </w:rPr>
  </w:style>
  <w:style w:type="character" w:customStyle="1" w:styleId="50">
    <w:name w:val="Заголовок 5 Знак"/>
    <w:link w:val="5"/>
    <w:rsid w:val="00F24CF9"/>
    <w:rPr>
      <w:b/>
      <w:bCs/>
      <w:i/>
      <w:iCs/>
      <w:sz w:val="26"/>
      <w:szCs w:val="26"/>
    </w:rPr>
  </w:style>
  <w:style w:type="character" w:customStyle="1" w:styleId="90">
    <w:name w:val="Заголовок 9 Знак"/>
    <w:link w:val="9"/>
    <w:rsid w:val="00F24CF9"/>
    <w:rPr>
      <w:rFonts w:ascii="Arial" w:hAnsi="Arial" w:cs="Arial"/>
      <w:sz w:val="22"/>
      <w:szCs w:val="22"/>
    </w:rPr>
  </w:style>
  <w:style w:type="character" w:customStyle="1" w:styleId="a8">
    <w:name w:val="Основной текст с отступом Знак"/>
    <w:link w:val="a7"/>
    <w:rsid w:val="00F24CF9"/>
    <w:rPr>
      <w:sz w:val="24"/>
    </w:rPr>
  </w:style>
  <w:style w:type="character" w:customStyle="1" w:styleId="af5">
    <w:name w:val="Текст выноски Знак"/>
    <w:link w:val="af4"/>
    <w:semiHidden/>
    <w:rsid w:val="00F24CF9"/>
    <w:rPr>
      <w:rFonts w:ascii="Tahoma" w:hAnsi="Tahoma" w:cs="Tahoma"/>
      <w:sz w:val="16"/>
      <w:szCs w:val="16"/>
    </w:rPr>
  </w:style>
  <w:style w:type="paragraph" w:styleId="af9">
    <w:name w:val="List Paragraph"/>
    <w:basedOn w:val="a"/>
    <w:link w:val="afa"/>
    <w:uiPriority w:val="34"/>
    <w:qFormat/>
    <w:rsid w:val="00F24CF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fa">
    <w:name w:val="Абзац списка Знак"/>
    <w:link w:val="af9"/>
    <w:uiPriority w:val="99"/>
    <w:locked/>
    <w:rsid w:val="00F24CF9"/>
    <w:rPr>
      <w:rFonts w:ascii="Calibri" w:eastAsia="Calibri" w:hAnsi="Calibri"/>
      <w:sz w:val="22"/>
      <w:szCs w:val="22"/>
      <w:lang w:eastAsia="en-US"/>
    </w:rPr>
  </w:style>
  <w:style w:type="paragraph" w:customStyle="1" w:styleId="ConsPlusCell">
    <w:name w:val="ConsPlusCell"/>
    <w:uiPriority w:val="99"/>
    <w:rsid w:val="00F24CF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35">
    <w:name w:val="Абзац списка3"/>
    <w:basedOn w:val="a"/>
    <w:rsid w:val="00F24CF9"/>
    <w:pPr>
      <w:suppressAutoHyphens/>
    </w:pPr>
    <w:rPr>
      <w:rFonts w:eastAsia="PMingLiU"/>
      <w:kern w:val="2"/>
      <w:lang w:eastAsia="ar-SA"/>
    </w:rPr>
  </w:style>
  <w:style w:type="character" w:customStyle="1" w:styleId="af0">
    <w:name w:val="Нижний колонтитул Знак"/>
    <w:link w:val="af"/>
    <w:rsid w:val="00F24CF9"/>
  </w:style>
  <w:style w:type="paragraph" w:customStyle="1" w:styleId="14">
    <w:name w:val="Текст1"/>
    <w:rsid w:val="00241F53"/>
    <w:pPr>
      <w:widowControl w:val="0"/>
      <w:suppressAutoHyphens/>
      <w:spacing w:after="200" w:line="276" w:lineRule="auto"/>
    </w:pPr>
    <w:rPr>
      <w:rFonts w:ascii="Courier New" w:eastAsia="Lucida Sans Unicode" w:hAnsi="Courier New" w:cs="font292"/>
      <w:kern w:val="1"/>
      <w:sz w:val="22"/>
      <w:szCs w:val="22"/>
      <w:lang w:eastAsia="ar-SA"/>
    </w:rPr>
  </w:style>
  <w:style w:type="paragraph" w:customStyle="1" w:styleId="15">
    <w:name w:val="Знак1"/>
    <w:basedOn w:val="a"/>
    <w:rsid w:val="001772C6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customStyle="1" w:styleId="ConsPlusNormal0">
    <w:name w:val="ConsPlusNormal Знак"/>
    <w:link w:val="ConsPlusNormal"/>
    <w:locked/>
    <w:rsid w:val="00B0747C"/>
    <w:rPr>
      <w:rFonts w:ascii="Arial" w:hAnsi="Arial" w:cs="Arial"/>
    </w:rPr>
  </w:style>
  <w:style w:type="character" w:customStyle="1" w:styleId="upper">
    <w:name w:val="upper"/>
    <w:rsid w:val="00B0747C"/>
  </w:style>
  <w:style w:type="character" w:customStyle="1" w:styleId="af2">
    <w:name w:val="Верхний колонтитул Знак"/>
    <w:link w:val="af1"/>
    <w:locked/>
    <w:rsid w:val="00075C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21BB"/>
  </w:style>
  <w:style w:type="paragraph" w:styleId="1">
    <w:name w:val="heading 1"/>
    <w:basedOn w:val="a"/>
    <w:next w:val="a"/>
    <w:link w:val="10"/>
    <w:qFormat/>
    <w:rsid w:val="00E638A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BC21BB"/>
    <w:pPr>
      <w:keepNext/>
      <w:tabs>
        <w:tab w:val="left" w:pos="9892"/>
      </w:tabs>
      <w:spacing w:line="360" w:lineRule="auto"/>
      <w:ind w:right="283"/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F664D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664D2"/>
    <w:pPr>
      <w:keepNext/>
      <w:jc w:val="both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F664D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F664D2"/>
    <w:pPr>
      <w:keepNext/>
      <w:ind w:firstLine="709"/>
      <w:jc w:val="both"/>
      <w:outlineLvl w:val="5"/>
    </w:pPr>
    <w:rPr>
      <w:sz w:val="28"/>
    </w:rPr>
  </w:style>
  <w:style w:type="paragraph" w:styleId="7">
    <w:name w:val="heading 7"/>
    <w:basedOn w:val="a"/>
    <w:next w:val="a"/>
    <w:qFormat/>
    <w:rsid w:val="00F664D2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qFormat/>
    <w:rsid w:val="00F664D2"/>
    <w:pPr>
      <w:keepNext/>
      <w:ind w:firstLine="709"/>
      <w:outlineLvl w:val="7"/>
    </w:pPr>
    <w:rPr>
      <w:sz w:val="28"/>
    </w:rPr>
  </w:style>
  <w:style w:type="paragraph" w:styleId="9">
    <w:name w:val="heading 9"/>
    <w:basedOn w:val="a"/>
    <w:next w:val="a"/>
    <w:link w:val="90"/>
    <w:qFormat/>
    <w:rsid w:val="00F664D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664D2"/>
    <w:pPr>
      <w:jc w:val="center"/>
    </w:pPr>
    <w:rPr>
      <w:sz w:val="28"/>
    </w:rPr>
  </w:style>
  <w:style w:type="paragraph" w:styleId="a5">
    <w:name w:val="Body Text"/>
    <w:basedOn w:val="a"/>
    <w:link w:val="a6"/>
    <w:rsid w:val="00F664D2"/>
    <w:rPr>
      <w:sz w:val="28"/>
    </w:rPr>
  </w:style>
  <w:style w:type="paragraph" w:styleId="a7">
    <w:name w:val="Body Text Indent"/>
    <w:basedOn w:val="a"/>
    <w:link w:val="a8"/>
    <w:rsid w:val="00F664D2"/>
    <w:pPr>
      <w:ind w:firstLine="709"/>
      <w:jc w:val="both"/>
    </w:pPr>
    <w:rPr>
      <w:sz w:val="24"/>
    </w:rPr>
  </w:style>
  <w:style w:type="paragraph" w:styleId="21">
    <w:name w:val="Body Text Indent 2"/>
    <w:basedOn w:val="a"/>
    <w:link w:val="22"/>
    <w:rsid w:val="00F664D2"/>
    <w:pPr>
      <w:ind w:firstLine="709"/>
      <w:jc w:val="both"/>
    </w:pPr>
    <w:rPr>
      <w:sz w:val="28"/>
    </w:rPr>
  </w:style>
  <w:style w:type="paragraph" w:customStyle="1" w:styleId="ConsNormal">
    <w:name w:val="ConsNormal"/>
    <w:rsid w:val="00F664D2"/>
    <w:pPr>
      <w:widowControl w:val="0"/>
      <w:autoSpaceDE w:val="0"/>
      <w:autoSpaceDN w:val="0"/>
      <w:adjustRightInd w:val="0"/>
      <w:ind w:firstLine="720"/>
    </w:pPr>
    <w:rPr>
      <w:rFonts w:ascii="Arial" w:hAnsi="Arial"/>
    </w:rPr>
  </w:style>
  <w:style w:type="paragraph" w:styleId="23">
    <w:name w:val="Body Text 2"/>
    <w:basedOn w:val="a"/>
    <w:link w:val="24"/>
    <w:rsid w:val="00F664D2"/>
    <w:pPr>
      <w:jc w:val="both"/>
    </w:pPr>
    <w:rPr>
      <w:sz w:val="24"/>
    </w:rPr>
  </w:style>
  <w:style w:type="paragraph" w:styleId="31">
    <w:name w:val="Body Text Indent 3"/>
    <w:basedOn w:val="a"/>
    <w:rsid w:val="00F664D2"/>
    <w:pPr>
      <w:ind w:left="1080" w:hanging="360"/>
      <w:jc w:val="both"/>
    </w:pPr>
    <w:rPr>
      <w:sz w:val="22"/>
    </w:rPr>
  </w:style>
  <w:style w:type="paragraph" w:styleId="32">
    <w:name w:val="Body Text 3"/>
    <w:basedOn w:val="a"/>
    <w:link w:val="33"/>
    <w:rsid w:val="00F664D2"/>
    <w:pPr>
      <w:jc w:val="both"/>
    </w:pPr>
    <w:rPr>
      <w:sz w:val="28"/>
    </w:rPr>
  </w:style>
  <w:style w:type="paragraph" w:styleId="a9">
    <w:name w:val="Plain Text"/>
    <w:basedOn w:val="a"/>
    <w:link w:val="aa"/>
    <w:rsid w:val="00F664D2"/>
    <w:rPr>
      <w:rFonts w:ascii="Courier New" w:hAnsi="Courier New"/>
    </w:rPr>
  </w:style>
  <w:style w:type="paragraph" w:customStyle="1" w:styleId="ab">
    <w:name w:val="Знак"/>
    <w:basedOn w:val="a"/>
    <w:rsid w:val="00F664D2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table" w:styleId="ac">
    <w:name w:val="Table Grid"/>
    <w:basedOn w:val="a1"/>
    <w:rsid w:val="00F664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rsid w:val="00F664D2"/>
  </w:style>
  <w:style w:type="paragraph" w:customStyle="1" w:styleId="contentheader2cols">
    <w:name w:val="contentheader2cols"/>
    <w:basedOn w:val="a"/>
    <w:rsid w:val="00F664D2"/>
    <w:pPr>
      <w:spacing w:before="60"/>
      <w:ind w:left="300"/>
    </w:pPr>
    <w:rPr>
      <w:b/>
      <w:bCs/>
      <w:color w:val="3560A7"/>
      <w:sz w:val="26"/>
      <w:szCs w:val="26"/>
    </w:rPr>
  </w:style>
  <w:style w:type="paragraph" w:customStyle="1" w:styleId="25">
    <w:name w:val="Знак2 Знак Знак Знак Знак Знак Знак Знак Знак Знак Знак Знак Знак Знак Знак Знак"/>
    <w:basedOn w:val="a"/>
    <w:rsid w:val="00F664D2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ConsPlusNormal">
    <w:name w:val="ConsPlusNormal"/>
    <w:link w:val="ConsPlusNormal0"/>
    <w:rsid w:val="00F664D2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e">
    <w:name w:val="Normal (Web)"/>
    <w:basedOn w:val="a"/>
    <w:rsid w:val="00F664D2"/>
    <w:pPr>
      <w:ind w:firstLine="300"/>
    </w:pPr>
    <w:rPr>
      <w:sz w:val="24"/>
      <w:szCs w:val="24"/>
    </w:rPr>
  </w:style>
  <w:style w:type="paragraph" w:styleId="HTML">
    <w:name w:val="HTML Preformatted"/>
    <w:basedOn w:val="a"/>
    <w:rsid w:val="00F664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heading">
    <w:name w:val="heading"/>
    <w:basedOn w:val="a"/>
    <w:rsid w:val="00F664D2"/>
    <w:pPr>
      <w:spacing w:before="240" w:after="100" w:afterAutospacing="1"/>
      <w:ind w:firstLine="225"/>
    </w:pPr>
    <w:rPr>
      <w:rFonts w:ascii="Verdana" w:hAnsi="Verdana"/>
      <w:color w:val="000000"/>
      <w:sz w:val="16"/>
    </w:rPr>
  </w:style>
  <w:style w:type="paragraph" w:customStyle="1" w:styleId="section2">
    <w:name w:val="section2"/>
    <w:basedOn w:val="a"/>
    <w:rsid w:val="00F664D2"/>
    <w:pPr>
      <w:spacing w:before="240" w:after="100"/>
      <w:ind w:firstLine="225"/>
    </w:pPr>
    <w:rPr>
      <w:rFonts w:ascii="Verdana" w:hAnsi="Verdana"/>
      <w:color w:val="000000"/>
      <w:sz w:val="16"/>
      <w:szCs w:val="24"/>
    </w:rPr>
  </w:style>
  <w:style w:type="paragraph" w:styleId="af">
    <w:name w:val="footer"/>
    <w:basedOn w:val="a"/>
    <w:link w:val="af0"/>
    <w:rsid w:val="00F664D2"/>
    <w:pPr>
      <w:tabs>
        <w:tab w:val="center" w:pos="4677"/>
        <w:tab w:val="right" w:pos="9355"/>
      </w:tabs>
    </w:pPr>
  </w:style>
  <w:style w:type="paragraph" w:styleId="af1">
    <w:name w:val="header"/>
    <w:basedOn w:val="a"/>
    <w:link w:val="af2"/>
    <w:rsid w:val="00F664D2"/>
    <w:pPr>
      <w:tabs>
        <w:tab w:val="center" w:pos="4677"/>
        <w:tab w:val="right" w:pos="9355"/>
      </w:tabs>
    </w:pPr>
  </w:style>
  <w:style w:type="paragraph" w:customStyle="1" w:styleId="26">
    <w:name w:val="Знак2 Знак Знак Знак Знак Знак Знак Знак Знак Знак Знак Знак Знак Знак Знак Знак"/>
    <w:basedOn w:val="a"/>
    <w:rsid w:val="00F664D2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ConsPlusNonformat">
    <w:name w:val="ConsPlusNonformat"/>
    <w:rsid w:val="00F664D2"/>
    <w:pPr>
      <w:widowControl w:val="0"/>
      <w:autoSpaceDE w:val="0"/>
      <w:autoSpaceDN w:val="0"/>
      <w:adjustRightInd w:val="0"/>
    </w:pPr>
    <w:rPr>
      <w:rFonts w:ascii="Courier New" w:hAnsi="Courier New"/>
    </w:rPr>
  </w:style>
  <w:style w:type="character" w:customStyle="1" w:styleId="a6">
    <w:name w:val="Основной текст Знак"/>
    <w:link w:val="a5"/>
    <w:rsid w:val="00100C76"/>
    <w:rPr>
      <w:sz w:val="28"/>
      <w:lang w:val="ru-RU" w:eastAsia="ru-RU" w:bidi="ar-SA"/>
    </w:rPr>
  </w:style>
  <w:style w:type="character" w:customStyle="1" w:styleId="a4">
    <w:name w:val="Название Знак"/>
    <w:link w:val="a3"/>
    <w:rsid w:val="00100C76"/>
    <w:rPr>
      <w:sz w:val="28"/>
      <w:lang w:val="ru-RU" w:eastAsia="ru-RU" w:bidi="ar-SA"/>
    </w:rPr>
  </w:style>
  <w:style w:type="character" w:customStyle="1" w:styleId="34">
    <w:name w:val="Знак Знак3"/>
    <w:locked/>
    <w:rsid w:val="00CA10A0"/>
    <w:rPr>
      <w:sz w:val="28"/>
      <w:lang w:val="ru-RU" w:eastAsia="ru-RU" w:bidi="ar-SA"/>
    </w:rPr>
  </w:style>
  <w:style w:type="paragraph" w:customStyle="1" w:styleId="ConsTitle">
    <w:name w:val="ConsTitle"/>
    <w:rsid w:val="00A30AFE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</w:rPr>
  </w:style>
  <w:style w:type="paragraph" w:customStyle="1" w:styleId="11">
    <w:name w:val="Без интервала1"/>
    <w:rsid w:val="00A30AFE"/>
    <w:rPr>
      <w:rFonts w:ascii="Calibri" w:hAnsi="Calibri"/>
      <w:sz w:val="22"/>
      <w:szCs w:val="22"/>
    </w:rPr>
  </w:style>
  <w:style w:type="paragraph" w:customStyle="1" w:styleId="ConsPlusTitle">
    <w:name w:val="ConsPlusTitle"/>
    <w:rsid w:val="00DF752C"/>
    <w:pPr>
      <w:widowControl w:val="0"/>
      <w:autoSpaceDE w:val="0"/>
      <w:autoSpaceDN w:val="0"/>
      <w:adjustRightInd w:val="0"/>
    </w:pPr>
    <w:rPr>
      <w:rFonts w:ascii="Calibri" w:hAnsi="Calibri" w:cs="Calibri"/>
      <w:b/>
      <w:bCs/>
      <w:sz w:val="22"/>
      <w:szCs w:val="22"/>
    </w:rPr>
  </w:style>
  <w:style w:type="character" w:styleId="af3">
    <w:name w:val="Hyperlink"/>
    <w:uiPriority w:val="99"/>
    <w:rsid w:val="007F73F6"/>
    <w:rPr>
      <w:color w:val="0000FF"/>
      <w:u w:val="single"/>
    </w:rPr>
  </w:style>
  <w:style w:type="paragraph" w:styleId="af4">
    <w:name w:val="Balloon Text"/>
    <w:basedOn w:val="a"/>
    <w:link w:val="af5"/>
    <w:semiHidden/>
    <w:rsid w:val="00BA6256"/>
    <w:rPr>
      <w:rFonts w:ascii="Tahoma" w:hAnsi="Tahoma" w:cs="Tahoma"/>
      <w:sz w:val="16"/>
      <w:szCs w:val="16"/>
    </w:rPr>
  </w:style>
  <w:style w:type="character" w:customStyle="1" w:styleId="aa">
    <w:name w:val="Текст Знак"/>
    <w:link w:val="a9"/>
    <w:locked/>
    <w:rsid w:val="00632144"/>
    <w:rPr>
      <w:rFonts w:ascii="Courier New" w:hAnsi="Courier New"/>
      <w:lang w:val="ru-RU" w:eastAsia="ru-RU" w:bidi="ar-SA"/>
    </w:rPr>
  </w:style>
  <w:style w:type="character" w:customStyle="1" w:styleId="20">
    <w:name w:val="Заголовок 2 Знак"/>
    <w:link w:val="2"/>
    <w:rsid w:val="00E47CE4"/>
    <w:rPr>
      <w:sz w:val="24"/>
    </w:rPr>
  </w:style>
  <w:style w:type="paragraph" w:customStyle="1" w:styleId="12">
    <w:name w:val="Абзац списка1"/>
    <w:basedOn w:val="a"/>
    <w:rsid w:val="003267A7"/>
    <w:pPr>
      <w:suppressAutoHyphens/>
      <w:ind w:left="720"/>
    </w:pPr>
    <w:rPr>
      <w:rFonts w:eastAsia="SimSun" w:cs="Mangal"/>
      <w:kern w:val="1"/>
      <w:sz w:val="24"/>
      <w:szCs w:val="24"/>
      <w:lang w:eastAsia="hi-IN" w:bidi="hi-IN"/>
    </w:rPr>
  </w:style>
  <w:style w:type="paragraph" w:customStyle="1" w:styleId="p1">
    <w:name w:val="p1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2">
    <w:name w:val="p2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3">
    <w:name w:val="p3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4">
    <w:name w:val="p4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5">
    <w:name w:val="p5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character" w:customStyle="1" w:styleId="s1">
    <w:name w:val="s1"/>
    <w:rsid w:val="005B3D5C"/>
  </w:style>
  <w:style w:type="character" w:customStyle="1" w:styleId="s3">
    <w:name w:val="s3"/>
    <w:rsid w:val="005B3D5C"/>
  </w:style>
  <w:style w:type="paragraph" w:styleId="af6">
    <w:name w:val="No Spacing"/>
    <w:uiPriority w:val="1"/>
    <w:qFormat/>
    <w:rsid w:val="00CA5357"/>
    <w:rPr>
      <w:rFonts w:ascii="Calibri" w:hAnsi="Calibri"/>
      <w:sz w:val="22"/>
      <w:szCs w:val="22"/>
    </w:rPr>
  </w:style>
  <w:style w:type="paragraph" w:customStyle="1" w:styleId="13">
    <w:name w:val="Абзац списка1"/>
    <w:basedOn w:val="a"/>
    <w:rsid w:val="00A340A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22">
    <w:name w:val="Основной текст с отступом 2 Знак"/>
    <w:link w:val="21"/>
    <w:rsid w:val="00901E44"/>
    <w:rPr>
      <w:sz w:val="28"/>
    </w:rPr>
  </w:style>
  <w:style w:type="paragraph" w:customStyle="1" w:styleId="Heading0">
    <w:name w:val="Heading"/>
    <w:rsid w:val="009F6813"/>
    <w:pPr>
      <w:snapToGrid w:val="0"/>
    </w:pPr>
    <w:rPr>
      <w:rFonts w:ascii="Arial" w:hAnsi="Arial"/>
      <w:b/>
      <w:sz w:val="22"/>
    </w:rPr>
  </w:style>
  <w:style w:type="paragraph" w:customStyle="1" w:styleId="af7">
    <w:name w:val="Слово Форма"/>
    <w:basedOn w:val="a"/>
    <w:rsid w:val="009F6813"/>
    <w:pPr>
      <w:jc w:val="center"/>
    </w:pPr>
    <w:rPr>
      <w:rFonts w:cs="Mangal"/>
      <w:lang w:bidi="sa-IN"/>
    </w:rPr>
  </w:style>
  <w:style w:type="character" w:customStyle="1" w:styleId="24">
    <w:name w:val="Основной текст 2 Знак"/>
    <w:link w:val="23"/>
    <w:rsid w:val="002718CF"/>
    <w:rPr>
      <w:sz w:val="24"/>
    </w:rPr>
  </w:style>
  <w:style w:type="character" w:customStyle="1" w:styleId="33">
    <w:name w:val="Основной текст 3 Знак"/>
    <w:link w:val="32"/>
    <w:rsid w:val="002718CF"/>
    <w:rPr>
      <w:sz w:val="28"/>
    </w:rPr>
  </w:style>
  <w:style w:type="paragraph" w:customStyle="1" w:styleId="Postan">
    <w:name w:val="Postan"/>
    <w:basedOn w:val="a"/>
    <w:rsid w:val="001A6FB9"/>
    <w:pPr>
      <w:jc w:val="center"/>
    </w:pPr>
    <w:rPr>
      <w:sz w:val="28"/>
    </w:rPr>
  </w:style>
  <w:style w:type="character" w:customStyle="1" w:styleId="10">
    <w:name w:val="Заголовок 1 Знак"/>
    <w:link w:val="1"/>
    <w:rsid w:val="00994776"/>
    <w:rPr>
      <w:rFonts w:ascii="Arial" w:hAnsi="Arial" w:cs="Arial"/>
      <w:b/>
      <w:bCs/>
      <w:kern w:val="32"/>
      <w:sz w:val="32"/>
      <w:szCs w:val="32"/>
    </w:rPr>
  </w:style>
  <w:style w:type="character" w:styleId="af8">
    <w:name w:val="Strong"/>
    <w:qFormat/>
    <w:rsid w:val="00994776"/>
    <w:rPr>
      <w:b/>
      <w:bCs/>
    </w:rPr>
  </w:style>
  <w:style w:type="character" w:customStyle="1" w:styleId="30">
    <w:name w:val="Заголовок 3 Знак"/>
    <w:link w:val="3"/>
    <w:rsid w:val="00F24CF9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F24CF9"/>
    <w:rPr>
      <w:sz w:val="28"/>
    </w:rPr>
  </w:style>
  <w:style w:type="character" w:customStyle="1" w:styleId="50">
    <w:name w:val="Заголовок 5 Знак"/>
    <w:link w:val="5"/>
    <w:rsid w:val="00F24CF9"/>
    <w:rPr>
      <w:b/>
      <w:bCs/>
      <w:i/>
      <w:iCs/>
      <w:sz w:val="26"/>
      <w:szCs w:val="26"/>
    </w:rPr>
  </w:style>
  <w:style w:type="character" w:customStyle="1" w:styleId="90">
    <w:name w:val="Заголовок 9 Знак"/>
    <w:link w:val="9"/>
    <w:rsid w:val="00F24CF9"/>
    <w:rPr>
      <w:rFonts w:ascii="Arial" w:hAnsi="Arial" w:cs="Arial"/>
      <w:sz w:val="22"/>
      <w:szCs w:val="22"/>
    </w:rPr>
  </w:style>
  <w:style w:type="character" w:customStyle="1" w:styleId="a8">
    <w:name w:val="Основной текст с отступом Знак"/>
    <w:link w:val="a7"/>
    <w:rsid w:val="00F24CF9"/>
    <w:rPr>
      <w:sz w:val="24"/>
    </w:rPr>
  </w:style>
  <w:style w:type="character" w:customStyle="1" w:styleId="af5">
    <w:name w:val="Текст выноски Знак"/>
    <w:link w:val="af4"/>
    <w:semiHidden/>
    <w:rsid w:val="00F24CF9"/>
    <w:rPr>
      <w:rFonts w:ascii="Tahoma" w:hAnsi="Tahoma" w:cs="Tahoma"/>
      <w:sz w:val="16"/>
      <w:szCs w:val="16"/>
    </w:rPr>
  </w:style>
  <w:style w:type="paragraph" w:styleId="af9">
    <w:name w:val="List Paragraph"/>
    <w:basedOn w:val="a"/>
    <w:link w:val="afa"/>
    <w:uiPriority w:val="34"/>
    <w:qFormat/>
    <w:rsid w:val="00F24CF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fa">
    <w:name w:val="Абзац списка Знак"/>
    <w:link w:val="af9"/>
    <w:uiPriority w:val="99"/>
    <w:locked/>
    <w:rsid w:val="00F24CF9"/>
    <w:rPr>
      <w:rFonts w:ascii="Calibri" w:eastAsia="Calibri" w:hAnsi="Calibri"/>
      <w:sz w:val="22"/>
      <w:szCs w:val="22"/>
      <w:lang w:eastAsia="en-US"/>
    </w:rPr>
  </w:style>
  <w:style w:type="paragraph" w:customStyle="1" w:styleId="ConsPlusCell">
    <w:name w:val="ConsPlusCell"/>
    <w:uiPriority w:val="99"/>
    <w:rsid w:val="00F24CF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35">
    <w:name w:val="Абзац списка3"/>
    <w:basedOn w:val="a"/>
    <w:rsid w:val="00F24CF9"/>
    <w:pPr>
      <w:suppressAutoHyphens/>
    </w:pPr>
    <w:rPr>
      <w:rFonts w:eastAsia="PMingLiU"/>
      <w:kern w:val="2"/>
      <w:lang w:eastAsia="ar-SA"/>
    </w:rPr>
  </w:style>
  <w:style w:type="character" w:customStyle="1" w:styleId="af0">
    <w:name w:val="Нижний колонтитул Знак"/>
    <w:link w:val="af"/>
    <w:rsid w:val="00F24CF9"/>
  </w:style>
  <w:style w:type="paragraph" w:customStyle="1" w:styleId="14">
    <w:name w:val="Текст1"/>
    <w:rsid w:val="00241F53"/>
    <w:pPr>
      <w:widowControl w:val="0"/>
      <w:suppressAutoHyphens/>
      <w:spacing w:after="200" w:line="276" w:lineRule="auto"/>
    </w:pPr>
    <w:rPr>
      <w:rFonts w:ascii="Courier New" w:eastAsia="Lucida Sans Unicode" w:hAnsi="Courier New" w:cs="font292"/>
      <w:kern w:val="1"/>
      <w:sz w:val="22"/>
      <w:szCs w:val="22"/>
      <w:lang w:eastAsia="ar-SA"/>
    </w:rPr>
  </w:style>
  <w:style w:type="paragraph" w:customStyle="1" w:styleId="15">
    <w:name w:val="Знак1"/>
    <w:basedOn w:val="a"/>
    <w:rsid w:val="001772C6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customStyle="1" w:styleId="ConsPlusNormal0">
    <w:name w:val="ConsPlusNormal Знак"/>
    <w:link w:val="ConsPlusNormal"/>
    <w:locked/>
    <w:rsid w:val="00B0747C"/>
    <w:rPr>
      <w:rFonts w:ascii="Arial" w:hAnsi="Arial" w:cs="Arial"/>
    </w:rPr>
  </w:style>
  <w:style w:type="character" w:customStyle="1" w:styleId="upper">
    <w:name w:val="upper"/>
    <w:rsid w:val="00B0747C"/>
  </w:style>
  <w:style w:type="character" w:customStyle="1" w:styleId="af2">
    <w:name w:val="Верхний колонтитул Знак"/>
    <w:link w:val="af1"/>
    <w:locked/>
    <w:rsid w:val="00075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88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9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2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5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6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3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9D4616-1C62-4164-9E8E-868658288F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9</Pages>
  <Words>2052</Words>
  <Characters>11697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ТИК1</cp:lastModifiedBy>
  <cp:revision>3</cp:revision>
  <cp:lastPrinted>2023-12-04T13:41:00Z</cp:lastPrinted>
  <dcterms:created xsi:type="dcterms:W3CDTF">2023-12-04T13:43:00Z</dcterms:created>
  <dcterms:modified xsi:type="dcterms:W3CDTF">2025-07-22T14:03:00Z</dcterms:modified>
</cp:coreProperties>
</file>